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77076FE8" w14:textId="7777777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во втором краевом конкурсе социальных проектов на предоставление грантов губернатора Пермского края социально ориентированным некоммерческим организациям</w:t>
      </w:r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8A32F8E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выбрать грантовое направление: деятельность в сфере патриотического, в том числе военно-патриотического воспитания </w:t>
            </w:r>
          </w:p>
          <w:p w14:paraId="5A95BB70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7805B8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00003B" w14:textId="100F60DD" w:rsidR="005775A8" w:rsidRPr="007805B8" w:rsidRDefault="005775A8" w:rsidP="00C60597">
      <w:pPr>
        <w:rPr>
          <w:color w:val="000000"/>
          <w:sz w:val="22"/>
          <w:szCs w:val="22"/>
        </w:rPr>
      </w:pPr>
    </w:p>
    <w:p w14:paraId="37883C88" w14:textId="1D15D0C2" w:rsidR="00E02583" w:rsidRDefault="00E02583" w:rsidP="00C60597">
      <w:pPr>
        <w:rPr>
          <w:color w:val="000000"/>
          <w:sz w:val="22"/>
          <w:szCs w:val="22"/>
        </w:rPr>
      </w:pPr>
    </w:p>
    <w:p w14:paraId="68F65A39" w14:textId="4DF01BF1" w:rsidR="0088509F" w:rsidRDefault="0088509F" w:rsidP="00C60597">
      <w:pPr>
        <w:rPr>
          <w:color w:val="000000"/>
          <w:sz w:val="22"/>
          <w:szCs w:val="22"/>
        </w:rPr>
      </w:pPr>
    </w:p>
    <w:p w14:paraId="0F6CC139" w14:textId="5A3D64EC" w:rsidR="0088509F" w:rsidRDefault="0088509F" w:rsidP="00C60597">
      <w:pPr>
        <w:rPr>
          <w:color w:val="000000"/>
          <w:sz w:val="22"/>
          <w:szCs w:val="22"/>
        </w:rPr>
      </w:pPr>
    </w:p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14126177" w14:textId="6F259D8F" w:rsidR="00E02583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111A75E2" w14:textId="4DCD4FB1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8770AE6" w14:textId="69E9EBF9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0EA82A" w14:textId="235645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3FA1E080" w14:textId="402E5DA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DCA95C5" w14:textId="6FE08DD1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14AD704F" w14:textId="5CBA3108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6DF7F1C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65CE2032" w14:textId="2FB5FD8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3CCC676" w14:textId="11E69E92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75E0AB3" w14:textId="04735DAE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8DD9D53" w14:textId="48E94D12" w:rsidR="00F5572E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Более развернутое описание проекта по желанию заявителя можно будет загрузить в виде файла  PDF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15BE1B21" w14:textId="4C27E550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486" w14:textId="77777777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6235D9C7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1BD3E6F1" w14:textId="4F4BD3F5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50DC6CFB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31817FE9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77777777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351EFF9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6182C5E" w14:textId="0D69924B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«О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7805B8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3274D9B" w14:textId="5FCD44C7" w:rsidR="00887A73" w:rsidRPr="007805B8" w:rsidRDefault="00887A73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Default="00D12EBF" w:rsidP="00C60597">
      <w:pPr>
        <w:rPr>
          <w:color w:val="000000"/>
          <w:sz w:val="22"/>
          <w:szCs w:val="22"/>
        </w:rPr>
      </w:pPr>
    </w:p>
    <w:p w14:paraId="7D79A5DD" w14:textId="3B60D51C" w:rsidR="008766E4" w:rsidRDefault="008766E4" w:rsidP="00C60597">
      <w:pPr>
        <w:rPr>
          <w:color w:val="000000"/>
          <w:sz w:val="22"/>
          <w:szCs w:val="22"/>
        </w:rPr>
      </w:pPr>
    </w:p>
    <w:p w14:paraId="0CDC62D3" w14:textId="7DC7EF59" w:rsidR="008766E4" w:rsidRDefault="008766E4" w:rsidP="00C60597">
      <w:pPr>
        <w:rPr>
          <w:color w:val="000000"/>
          <w:sz w:val="22"/>
          <w:szCs w:val="22"/>
        </w:rPr>
      </w:pPr>
    </w:p>
    <w:p w14:paraId="7A361A19" w14:textId="08941929" w:rsidR="008766E4" w:rsidRDefault="008766E4" w:rsidP="00C60597">
      <w:pPr>
        <w:rPr>
          <w:color w:val="000000"/>
          <w:sz w:val="22"/>
          <w:szCs w:val="22"/>
        </w:rPr>
      </w:pPr>
    </w:p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0D4164">
        <w:tc>
          <w:tcPr>
            <w:tcW w:w="5000" w:type="dxa"/>
          </w:tcPr>
          <w:p w14:paraId="0FC7D47D" w14:textId="77777777" w:rsidR="00B16669" w:rsidRDefault="00B16669" w:rsidP="000D4164"/>
          <w:p w14:paraId="002F821A" w14:textId="77777777" w:rsidR="00B16669" w:rsidRDefault="00B16669" w:rsidP="000D4164"/>
          <w:p w14:paraId="399EC5E2" w14:textId="77777777" w:rsidR="00B16669" w:rsidRDefault="00B16669" w:rsidP="000D4164"/>
          <w:p w14:paraId="1B1A4FEA" w14:textId="77777777" w:rsidR="00B16669" w:rsidRDefault="00B16669" w:rsidP="000D4164"/>
          <w:p w14:paraId="5B787995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0D4164">
        <w:tc>
          <w:tcPr>
            <w:tcW w:w="5000" w:type="dxa"/>
          </w:tcPr>
          <w:p w14:paraId="555C77AE" w14:textId="77777777" w:rsidR="00B16669" w:rsidRPr="008B4C8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Default="00B16669" w:rsidP="00C60597">
      <w:pPr>
        <w:rPr>
          <w:color w:val="000000"/>
          <w:sz w:val="22"/>
          <w:szCs w:val="22"/>
        </w:rPr>
      </w:pPr>
    </w:p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805B8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FE94FE2" w14:textId="7475D1BA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  <w:sectPr w:rsidR="007D040F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2" w:name="_heading=h.1fob9te" w:colFirst="0" w:colLast="0"/>
      <w:bookmarkEnd w:id="2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0D4164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0D4164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7B9BBE85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«Созидатели» (sozidateli.ru), 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Фонд рекомендует загружать профиль руководителя проекта проекта с портала «Созидатели»,    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heading=h.3znysh7" w:colFirst="0" w:colLast="0"/>
            <w:bookmarkEnd w:id="3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EndPr/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5E1565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EndPr/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1C030BF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tyjcwt" w:colFirst="0" w:colLast="0"/>
            <w:bookmarkEnd w:id="4"/>
            <w:r w:rsidRPr="007805B8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712330E6" w:rsidR="00A61C7D" w:rsidRPr="007805B8" w:rsidRDefault="00725653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EndPr/>
              <w:sdtContent/>
            </w:sdt>
            <w:r w:rsidRPr="007805B8">
              <w:rPr>
                <w:b/>
                <w:sz w:val="22"/>
                <w:szCs w:val="22"/>
              </w:rPr>
              <w:t>Опыт работы</w:t>
            </w:r>
            <w:r w:rsidR="00387A39"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Организация:</w:t>
            </w:r>
          </w:p>
          <w:p w14:paraId="000001D5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Должность:</w:t>
            </w:r>
          </w:p>
          <w:p w14:paraId="000001D6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A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00001ED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3dy6vkm" w:colFirst="0" w:colLast="0"/>
            <w:bookmarkEnd w:id="5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7805B8">
              <w:rPr>
                <w:i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jpeg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28A2E4AF" w14:textId="77777777" w:rsidR="005775A8" w:rsidRDefault="005775A8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F9" w14:textId="791152D0" w:rsidR="00DF2BCF" w:rsidRPr="007805B8" w:rsidRDefault="00DF2BCF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00001FB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0000021B" w14:textId="27760695" w:rsidR="00731CAF" w:rsidRPr="007805B8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0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EndPr/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1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EndPr/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21C03C08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7002B57" w14:textId="693F1FDD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0008C5F6" w14:textId="16AD4FF0" w:rsidR="00DA28E5" w:rsidRPr="007805B8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0571A311" w:rsidR="00F77DE8" w:rsidRPr="007805B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EndPr/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6F46B742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266EDDC5" w14:textId="77777777" w:rsidR="00A74B41" w:rsidRPr="004C0CD8" w:rsidRDefault="00A74B41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063E966D" w14:textId="16775626" w:rsidR="00A74B41" w:rsidRPr="001024A0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</w:tbl>
    <w:p w14:paraId="4AE6FEB0" w14:textId="58588B0D" w:rsidR="00CC1749" w:rsidRDefault="00CC1749"/>
    <w:p w14:paraId="57DB5A3F" w14:textId="15220BA4" w:rsidR="00CC1749" w:rsidRDefault="00CC1749"/>
    <w:p w14:paraId="56254381" w14:textId="6E9B9D27" w:rsidR="00CC1749" w:rsidRDefault="00CC1749"/>
    <w:p w14:paraId="62E8D395" w14:textId="1909E30F" w:rsidR="00CC1749" w:rsidRDefault="00CC1749"/>
    <w:p w14:paraId="2B586774" w14:textId="77777777" w:rsidR="00CC1749" w:rsidRDefault="00CC1749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2E9737EF" w14:textId="77777777" w:rsidR="00D70FC2" w:rsidRDefault="00D70FC2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3A0D41E5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465AEF1F" w14:textId="4417B79F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1A7" w14:textId="37031E17" w:rsidR="00197897" w:rsidRPr="00535D03" w:rsidRDefault="00197897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A74B41" w:rsidRPr="004C0CD8" w14:paraId="73C71497" w14:textId="77777777" w:rsidTr="00535D03">
        <w:tc>
          <w:tcPr>
            <w:tcW w:w="4815" w:type="dxa"/>
          </w:tcPr>
          <w:p w14:paraId="77E2FF06" w14:textId="77777777" w:rsidR="00A74B41" w:rsidRPr="004C0CD8" w:rsidRDefault="00A74B41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CEC22C1" w14:textId="77777777" w:rsidR="00A74B41" w:rsidRPr="007805B8" w:rsidRDefault="00A74B4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5E6EA2" w14:textId="69FE37B4" w:rsidR="00A74B41" w:rsidRPr="007805B8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</w:tbl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60C68B1E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36948F12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14.1.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EndPr/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02150EB1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5.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0646BF3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p w14:paraId="146073C7" w14:textId="77777777" w:rsidR="004413B4" w:rsidRDefault="004413B4">
      <w:r>
        <w:br w:type="page"/>
      </w:r>
    </w:p>
    <w:p w14:paraId="1433FC6F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38F587A" w14:textId="7EC4806D" w:rsidR="00535D03" w:rsidRPr="007805B8" w:rsidRDefault="001D723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16. Состав учредителей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61F172F5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920A1BB" w14:textId="77777777" w:rsidR="00F10B59" w:rsidRDefault="00F10B59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1D7234" w:rsidRPr="007805B8" w14:paraId="7C6C9F9F" w14:textId="77777777" w:rsidTr="00C833C4">
        <w:tc>
          <w:tcPr>
            <w:tcW w:w="4815" w:type="dxa"/>
          </w:tcPr>
          <w:p w14:paraId="191B3102" w14:textId="77777777" w:rsidR="001D7234" w:rsidRPr="007805B8" w:rsidRDefault="001D7234" w:rsidP="001D7234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16.1. Документ, подтверждающий состав учредителей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79638DCE" w14:textId="77777777" w:rsidR="001D7234" w:rsidRPr="007805B8" w:rsidRDefault="001D723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EFD8D6D" w14:textId="23FCCC34" w:rsidR="00F10B59" w:rsidRP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Данное </w:t>
            </w:r>
            <w:r w:rsidRPr="00F10B59">
              <w:rPr>
                <w:i/>
                <w:color w:val="000000"/>
                <w:sz w:val="22"/>
                <w:szCs w:val="22"/>
              </w:rPr>
              <w:t>поле обязательно для заполнения.</w:t>
            </w:r>
          </w:p>
          <w:p w14:paraId="30274B37" w14:textId="421A635B" w:rsidR="00F10B59" w:rsidRPr="00F10B59" w:rsidRDefault="00743C2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43C29">
              <w:rPr>
                <w:i/>
                <w:color w:val="000000"/>
                <w:sz w:val="22"/>
                <w:szCs w:val="22"/>
              </w:rPr>
              <w:t>Прикладывается официальный документ, подтверждающий состав учредителей организации, например, решение единственного учредителя или учредительный протокол. Если по объективным причинам такого документа у организации нет (утерян и др.), то прикладывается документ подписанный уполномоченным лицом Министерства юстиции РФ (его территориального органа), или документ подписанный уполномоченным лицом налогового органа, которые позволяют однозначно установить, что в составе учредителей нет органов государственной власти и(или) органов местного самоуправления.</w:t>
            </w:r>
          </w:p>
          <w:p w14:paraId="6E7D54CB" w14:textId="77777777" w:rsidR="00F10B59" w:rsidRP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0D17293" w14:textId="77777777" w:rsid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jpeg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7B440B26" w14:textId="03A94BE6" w:rsidR="00C833C4" w:rsidRPr="007805B8" w:rsidRDefault="00C833C4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3D3ACA81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17.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529" w14:textId="579015FA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C94C14F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17.1.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p w14:paraId="39B7D1BD" w14:textId="77777777" w:rsidR="00CE05AC" w:rsidRDefault="00CE05AC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22A8B8AA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18. Опыт участия в конкурсах Фонда президентских грантов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559AFC0D" w:rsidR="00535D03" w:rsidRPr="007805B8" w:rsidRDefault="00732B88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7380AC4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19. Организация выполняет функции иностранного агента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77777777" w:rsidR="00535D03" w:rsidRPr="008A6A6E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1B2CB5E" w14:textId="3642D15E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7E97534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20. Основные виды деятельности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0D4164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71B98AA0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21.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0D4164">
        <w:tc>
          <w:tcPr>
            <w:tcW w:w="4815" w:type="dxa"/>
          </w:tcPr>
          <w:p w14:paraId="1FA15E65" w14:textId="77777777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7A7CD80C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22.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1D73F909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22.1.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6129540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22.2 Адрес электронной почты для внешних 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6EF64815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23.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30B09ACE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24.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1DB5C07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25.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6E7C40B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26.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5D6C060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27.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28. Доходы организации (в рублях) </w:t>
            </w:r>
          </w:p>
          <w:p w14:paraId="4C3706E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7BC9106F" w14:textId="7610E166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E9AD6B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5E0D164E" w14:textId="0E36A738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29. Количество благополучателей за 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447415">
        <w:tc>
          <w:tcPr>
            <w:tcW w:w="4815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61B852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22212542" w14:textId="7FBF9D7B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30. Общая сумма расходов организации за предыдущий год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447415">
        <w:tc>
          <w:tcPr>
            <w:tcW w:w="4815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6" w:name="_heading=h.17dp8vu" w:colFirst="0" w:colLast="0"/>
      <w:bookmarkEnd w:id="6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447415">
        <w:trPr>
          <w:trHeight w:val="845"/>
        </w:trPr>
        <w:tc>
          <w:tcPr>
            <w:tcW w:w="4778" w:type="dxa"/>
            <w:gridSpan w:val="3"/>
          </w:tcPr>
          <w:p w14:paraId="469538D1" w14:textId="59060095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31.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9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3F84F9D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Основные результаты 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4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8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7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4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35648946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479BBE0E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8325E6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CD6EA51" w14:textId="08E1338C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BE7E6FE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DA29F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54F47" w14:textId="2BDFD225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98D63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5F7DA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642E1F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69249522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B5EC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B7A21BA" w14:textId="3C51D08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76CB762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6B0873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40A24" w14:textId="739035C0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939E64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D4474D4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43CDA6E5" w:rsidR="00EB5421" w:rsidRDefault="00EB5421"/>
    <w:p w14:paraId="483B25E5" w14:textId="77777777" w:rsidR="00447415" w:rsidRDefault="00447415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77777777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lastRenderedPageBreak/>
              <w:t>32.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7777777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использования (аренда, безвозмездное пользование, собственность, фактическое предоставление).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6E101DC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33.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48C8BB7" w14:textId="77777777" w:rsidR="00A461F0" w:rsidRDefault="00A461F0">
      <w:pPr>
        <w:sectPr w:rsidR="00A461F0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E1F86" w:rsidRDefault="005E1565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EndPr/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493B7132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1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2021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77777777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конкурсе, т.е. не позднее 28 февраля 2023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2B635F" w:rsidRDefault="002B635F" w:rsidP="002B635F">
      <w:pPr>
        <w:jc w:val="both"/>
        <w:rPr>
          <w:i/>
          <w:iCs/>
          <w:sz w:val="22"/>
          <w:szCs w:val="22"/>
        </w:rPr>
      </w:pPr>
      <w:r w:rsidRPr="002B635F">
        <w:rPr>
          <w:i/>
          <w:iCs/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</w:t>
      </w:r>
      <w:r>
        <w:rPr>
          <w:i/>
          <w:iCs/>
          <w:sz w:val="22"/>
          <w:szCs w:val="22"/>
        </w:rPr>
        <w:t>.</w:t>
      </w:r>
    </w:p>
    <w:p w14:paraId="1C791C61" w14:textId="4CED180B" w:rsidR="002B635F" w:rsidRPr="002B635F" w:rsidRDefault="002B635F" w:rsidP="002B635F">
      <w:pPr>
        <w:jc w:val="both"/>
        <w:rPr>
          <w:i/>
          <w:iCs/>
          <w:sz w:val="22"/>
          <w:szCs w:val="22"/>
        </w:rPr>
      </w:pPr>
      <w:r w:rsidRPr="002B635F">
        <w:rPr>
          <w:i/>
          <w:iCs/>
          <w:sz w:val="22"/>
          <w:szCs w:val="22"/>
        </w:rPr>
        <w:t>В каждом мероприятии должны быть</w:t>
      </w:r>
      <w:r>
        <w:rPr>
          <w:i/>
          <w:iCs/>
          <w:sz w:val="22"/>
          <w:szCs w:val="22"/>
        </w:rPr>
        <w:t>:</w:t>
      </w:r>
    </w:p>
    <w:p w14:paraId="6D42638B" w14:textId="7CB1567E" w:rsidR="002B635F" w:rsidRPr="002B635F" w:rsidRDefault="002B635F" w:rsidP="002B635F">
      <w:pPr>
        <w:jc w:val="both"/>
        <w:rPr>
          <w:i/>
          <w:iCs/>
          <w:sz w:val="22"/>
          <w:szCs w:val="22"/>
        </w:rPr>
      </w:pPr>
      <w:r w:rsidRPr="002B635F">
        <w:rPr>
          <w:i/>
          <w:iCs/>
          <w:sz w:val="22"/>
          <w:szCs w:val="22"/>
        </w:rPr>
        <w:t xml:space="preserve">1.Содержание и место проведения — подробная информация о том, что именно будет происходить, для какой целевой группы это предназначено, </w:t>
      </w:r>
      <w:r>
        <w:rPr>
          <w:i/>
          <w:iCs/>
          <w:sz w:val="22"/>
          <w:szCs w:val="22"/>
        </w:rPr>
        <w:t xml:space="preserve">    </w:t>
      </w:r>
      <w:r w:rsidRPr="002B635F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              а </w:t>
      </w:r>
      <w:r w:rsidRPr="002B635F">
        <w:rPr>
          <w:i/>
          <w:iCs/>
          <w:sz w:val="22"/>
          <w:szCs w:val="22"/>
        </w:rPr>
        <w:t>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6D5093C0" w:rsidR="002B635F" w:rsidRPr="002B635F" w:rsidRDefault="002B635F" w:rsidP="002B635F">
      <w:pPr>
        <w:jc w:val="both"/>
        <w:rPr>
          <w:i/>
          <w:iCs/>
          <w:sz w:val="22"/>
          <w:szCs w:val="22"/>
        </w:rPr>
      </w:pPr>
      <w:r w:rsidRPr="002B635F">
        <w:rPr>
          <w:i/>
          <w:iCs/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мероприятие..</w:t>
      </w:r>
    </w:p>
    <w:p w14:paraId="15F815D4" w14:textId="474121F0" w:rsidR="002B635F" w:rsidRPr="002B635F" w:rsidRDefault="002B635F" w:rsidP="002B635F">
      <w:pPr>
        <w:jc w:val="both"/>
        <w:rPr>
          <w:i/>
          <w:iCs/>
          <w:sz w:val="22"/>
          <w:szCs w:val="22"/>
        </w:rPr>
      </w:pPr>
      <w:r w:rsidRPr="002B635F">
        <w:rPr>
          <w:i/>
          <w:iCs/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5E1565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EndPr/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</w:t>
      </w:r>
      <w:proofErr w:type="spellStart"/>
      <w:r w:rsidRPr="007805B8">
        <w:rPr>
          <w:i/>
          <w:color w:val="000000"/>
          <w:sz w:val="22"/>
          <w:szCs w:val="22"/>
        </w:rPr>
        <w:t>Excel</w:t>
      </w:r>
      <w:proofErr w:type="spellEnd"/>
      <w:r w:rsidRPr="007805B8">
        <w:rPr>
          <w:i/>
          <w:color w:val="000000"/>
          <w:sz w:val="22"/>
          <w:szCs w:val="22"/>
        </w:rPr>
        <w:t xml:space="preserve"> или аналогичных программах. </w:t>
      </w:r>
    </w:p>
    <w:p w14:paraId="000004A2" w14:textId="34C023F7" w:rsidR="005775A8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7" w:name="bookmark=id.3rdcrjn" w:colFirst="0" w:colLast="0"/>
      <w:bookmarkEnd w:id="7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7805B8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7805B8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  <w:r w:rsidRPr="007805B8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332D1D" w:rsidRPr="007805B8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мая сумма </w:t>
            </w:r>
          </w:p>
          <w:p w14:paraId="000004A9" w14:textId="19CBD58B" w:rsidR="00332D1D" w:rsidRPr="007805B8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7805B8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446040FF" w14:textId="12FC5698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984" w:type="dxa"/>
          </w:tcPr>
          <w:p w14:paraId="3BAA48FC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331771E" w14:textId="77777777" w:rsidTr="00332D1D">
        <w:trPr>
          <w:cantSplit/>
          <w:trHeight w:val="40"/>
        </w:trPr>
        <w:tc>
          <w:tcPr>
            <w:tcW w:w="704" w:type="dxa"/>
          </w:tcPr>
          <w:p w14:paraId="000004B9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222" w:type="dxa"/>
          </w:tcPr>
          <w:p w14:paraId="000004BA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EndPr/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984" w:type="dxa"/>
          </w:tcPr>
          <w:p w14:paraId="000004B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000004BC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</w:tcPr>
          <w:p w14:paraId="000004BD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75A8" w:rsidRPr="007805B8" w14:paraId="1BB361B0" w14:textId="77777777" w:rsidTr="00332D1D">
        <w:trPr>
          <w:cantSplit/>
          <w:trHeight w:val="40"/>
        </w:trPr>
        <w:tc>
          <w:tcPr>
            <w:tcW w:w="704" w:type="dxa"/>
          </w:tcPr>
          <w:p w14:paraId="000004BE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BF" w14:textId="525A88F3" w:rsidR="005775A8" w:rsidRPr="00D239E1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 w:rsidR="00ED10B3"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984" w:type="dxa"/>
          </w:tcPr>
          <w:p w14:paraId="000004C0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000004C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</w:tcPr>
          <w:p w14:paraId="000004C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4791" w:rsidRPr="007805B8" w14:paraId="185C3A29" w14:textId="77777777" w:rsidTr="00332D1D">
        <w:trPr>
          <w:cantSplit/>
          <w:trHeight w:val="40"/>
        </w:trPr>
        <w:tc>
          <w:tcPr>
            <w:tcW w:w="704" w:type="dxa"/>
          </w:tcPr>
          <w:p w14:paraId="5D07BC44" w14:textId="77777777" w:rsidR="00214791" w:rsidRPr="005368BC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CCE7604" w14:textId="7C787594" w:rsidR="0021479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</w:t>
            </w:r>
            <w:r w:rsidR="00ED10B3">
              <w:rPr>
                <w:i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984" w:type="dxa"/>
          </w:tcPr>
          <w:p w14:paraId="67922DD9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DF5D916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B96197B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9E1" w:rsidRPr="007805B8" w14:paraId="7361FD18" w14:textId="77777777" w:rsidTr="00332D1D">
        <w:trPr>
          <w:cantSplit/>
          <w:trHeight w:val="40"/>
        </w:trPr>
        <w:tc>
          <w:tcPr>
            <w:tcW w:w="704" w:type="dxa"/>
          </w:tcPr>
          <w:p w14:paraId="16D227C0" w14:textId="77777777" w:rsidR="00D239E1" w:rsidRPr="005368BC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74BA3A1" w14:textId="77777777" w:rsidR="00D239E1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D117C7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8A014A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5C603F1C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5F3D1FC" w14:textId="77777777" w:rsidTr="00332D1D">
        <w:trPr>
          <w:cantSplit/>
          <w:trHeight w:val="40"/>
        </w:trPr>
        <w:tc>
          <w:tcPr>
            <w:tcW w:w="704" w:type="dxa"/>
          </w:tcPr>
          <w:p w14:paraId="000004CD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222" w:type="dxa"/>
          </w:tcPr>
          <w:p w14:paraId="000004CE" w14:textId="6FD9863A" w:rsidR="005775A8" w:rsidRPr="007805B8" w:rsidRDefault="005E1565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4"/>
                <w:id w:val="-593082624"/>
                <w:showingPlcHdr/>
              </w:sdtPr>
              <w:sdtEndPr/>
              <w:sdtContent>
                <w:r w:rsidR="00792954">
                  <w:rPr>
                    <w:sz w:val="22"/>
                    <w:szCs w:val="22"/>
                  </w:rPr>
                  <w:t xml:space="preserve">     </w:t>
                </w:r>
              </w:sdtContent>
            </w:sdt>
            <w:r w:rsidR="00725653"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</w:t>
            </w:r>
            <w:r w:rsidR="00294DAC" w:rsidRPr="00D239E1">
              <w:rPr>
                <w:b/>
                <w:bCs/>
                <w:color w:val="000000"/>
                <w:sz w:val="22"/>
                <w:szCs w:val="22"/>
              </w:rPr>
              <w:t>, в том числе самозанятым</w:t>
            </w:r>
            <w:r w:rsidR="00725653" w:rsidRPr="00D239E1">
              <w:rPr>
                <w:b/>
                <w:bCs/>
                <w:color w:val="000000"/>
                <w:sz w:val="22"/>
                <w:szCs w:val="22"/>
              </w:rPr>
              <w:t xml:space="preserve"> за оказание ими услуг (выполнение работ) по гражданско-правовым договорам</w:t>
            </w:r>
          </w:p>
        </w:tc>
        <w:tc>
          <w:tcPr>
            <w:tcW w:w="1984" w:type="dxa"/>
          </w:tcPr>
          <w:p w14:paraId="000004C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1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75CB758E" w14:textId="77777777" w:rsidTr="00332D1D">
        <w:trPr>
          <w:cantSplit/>
          <w:trHeight w:val="40"/>
        </w:trPr>
        <w:tc>
          <w:tcPr>
            <w:tcW w:w="704" w:type="dxa"/>
          </w:tcPr>
          <w:p w14:paraId="000004D2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D3" w14:textId="6CF3D7A7" w:rsidR="005775A8" w:rsidRPr="00896FB9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984" w:type="dxa"/>
          </w:tcPr>
          <w:p w14:paraId="000004D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969AD98" w14:textId="77777777" w:rsidTr="00332D1D">
        <w:trPr>
          <w:cantSplit/>
          <w:trHeight w:val="280"/>
        </w:trPr>
        <w:tc>
          <w:tcPr>
            <w:tcW w:w="704" w:type="dxa"/>
          </w:tcPr>
          <w:p w14:paraId="000004D7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D8" w14:textId="13F4FDA9" w:rsidR="005775A8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984" w:type="dxa"/>
          </w:tcPr>
          <w:p w14:paraId="000004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A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B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6FB9" w:rsidRPr="007805B8" w14:paraId="2C9179A4" w14:textId="77777777" w:rsidTr="00332D1D">
        <w:trPr>
          <w:cantSplit/>
          <w:trHeight w:val="280"/>
        </w:trPr>
        <w:tc>
          <w:tcPr>
            <w:tcW w:w="704" w:type="dxa"/>
          </w:tcPr>
          <w:p w14:paraId="36A32A4F" w14:textId="77777777" w:rsidR="00896FB9" w:rsidRPr="005368BC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C9AED85" w14:textId="77777777" w:rsidR="00896FB9" w:rsidRPr="00896FB9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96D278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15268E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4CAB6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6354E01" w14:textId="77777777" w:rsidTr="00332D1D">
        <w:trPr>
          <w:cantSplit/>
          <w:trHeight w:val="40"/>
        </w:trPr>
        <w:tc>
          <w:tcPr>
            <w:tcW w:w="704" w:type="dxa"/>
          </w:tcPr>
          <w:p w14:paraId="000004DC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8222" w:type="dxa"/>
          </w:tcPr>
          <w:p w14:paraId="1B583EC0" w14:textId="77777777" w:rsidR="00294DAC" w:rsidRDefault="00725653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Страховые взносы</w:t>
            </w:r>
            <w:r w:rsidR="005368BC" w:rsidRPr="00D239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0004DD" w14:textId="00F9867C" w:rsidR="00483410" w:rsidRPr="00792954" w:rsidRDefault="0048341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984" w:type="dxa"/>
          </w:tcPr>
          <w:p w14:paraId="000004D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77A91EAA" w14:textId="77777777" w:rsidTr="00332D1D">
        <w:trPr>
          <w:cantSplit/>
          <w:trHeight w:val="40"/>
        </w:trPr>
        <w:tc>
          <w:tcPr>
            <w:tcW w:w="704" w:type="dxa"/>
          </w:tcPr>
          <w:p w14:paraId="000004E1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E2" w14:textId="6B30808B" w:rsidR="005775A8" w:rsidRP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="00725653"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984" w:type="dxa"/>
          </w:tcPr>
          <w:p w14:paraId="000004E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5CD14BFA" w14:textId="77777777" w:rsidTr="00332D1D">
        <w:trPr>
          <w:cantSplit/>
          <w:trHeight w:val="40"/>
        </w:trPr>
        <w:tc>
          <w:tcPr>
            <w:tcW w:w="704" w:type="dxa"/>
          </w:tcPr>
          <w:p w14:paraId="000004E6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E7" w14:textId="719B3E80" w:rsidR="005775A8" w:rsidRP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="00725653"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984" w:type="dxa"/>
          </w:tcPr>
          <w:p w14:paraId="000004E8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A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9E1" w:rsidRPr="007805B8" w14:paraId="6012EABE" w14:textId="77777777" w:rsidTr="00332D1D">
        <w:trPr>
          <w:cantSplit/>
          <w:trHeight w:val="40"/>
        </w:trPr>
        <w:tc>
          <w:tcPr>
            <w:tcW w:w="704" w:type="dxa"/>
          </w:tcPr>
          <w:p w14:paraId="1C99F0A6" w14:textId="77777777" w:rsidR="00D239E1" w:rsidRPr="005368BC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8B1CE7E" w14:textId="77777777" w:rsid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4BAED6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A7F1345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8131B81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16005D4" w14:textId="77777777" w:rsidTr="00332D1D">
        <w:trPr>
          <w:cantSplit/>
          <w:trHeight w:val="40"/>
        </w:trPr>
        <w:tc>
          <w:tcPr>
            <w:tcW w:w="704" w:type="dxa"/>
          </w:tcPr>
          <w:p w14:paraId="000004EB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2" w:type="dxa"/>
          </w:tcPr>
          <w:p w14:paraId="000004EC" w14:textId="60E30FE9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984" w:type="dxa"/>
          </w:tcPr>
          <w:p w14:paraId="000004E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BCC6B49" w14:textId="77777777" w:rsidTr="00332D1D">
        <w:trPr>
          <w:cantSplit/>
          <w:trHeight w:val="260"/>
        </w:trPr>
        <w:tc>
          <w:tcPr>
            <w:tcW w:w="704" w:type="dxa"/>
          </w:tcPr>
          <w:p w14:paraId="000004F0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F1" w14:textId="589E0206" w:rsidR="005775A8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984" w:type="dxa"/>
          </w:tcPr>
          <w:p w14:paraId="000004F2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C3C9E1F" w14:textId="77777777" w:rsidTr="00332D1D">
        <w:trPr>
          <w:cantSplit/>
          <w:trHeight w:val="40"/>
        </w:trPr>
        <w:tc>
          <w:tcPr>
            <w:tcW w:w="704" w:type="dxa"/>
          </w:tcPr>
          <w:p w14:paraId="000004F5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F6" w14:textId="6EB9948E" w:rsidR="005775A8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984" w:type="dxa"/>
          </w:tcPr>
          <w:p w14:paraId="000004F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8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10B3" w:rsidRPr="007805B8" w14:paraId="1FC2CE84" w14:textId="77777777" w:rsidTr="00332D1D">
        <w:trPr>
          <w:cantSplit/>
          <w:trHeight w:val="40"/>
        </w:trPr>
        <w:tc>
          <w:tcPr>
            <w:tcW w:w="704" w:type="dxa"/>
          </w:tcPr>
          <w:p w14:paraId="4B77BCC7" w14:textId="77777777" w:rsidR="00ED10B3" w:rsidRPr="005368BC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B920D43" w14:textId="77777777" w:rsidR="00ED10B3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139D8E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4901EBD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17F7FD72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34C9A2D8" w14:textId="5C8FA121" w:rsidR="00C2151E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4342AC51" w:rsidR="00C2151E" w:rsidRPr="00792954" w:rsidRDefault="0048341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 xml:space="preserve">внимание: в данной статье, помимо запланированных расходов, необходимо учесть расходы, которые в обязательном порядке будет нести грантополучатель </w:t>
            </w:r>
            <w:r w:rsidR="00792954">
              <w:rPr>
                <w:bCs/>
                <w:i/>
                <w:iCs/>
                <w:color w:val="FF0000"/>
                <w:sz w:val="22"/>
                <w:szCs w:val="22"/>
              </w:rPr>
              <w:t xml:space="preserve">                    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3.4)</w:t>
            </w:r>
          </w:p>
        </w:tc>
        <w:tc>
          <w:tcPr>
            <w:tcW w:w="1984" w:type="dxa"/>
          </w:tcPr>
          <w:p w14:paraId="0FE616E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792954" w:rsidRPr="007805B8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4764" w:rsidRPr="007805B8" w14:paraId="4E286BF0" w14:textId="77777777" w:rsidTr="00332D1D">
        <w:trPr>
          <w:cantSplit/>
          <w:trHeight w:val="280"/>
        </w:trPr>
        <w:tc>
          <w:tcPr>
            <w:tcW w:w="704" w:type="dxa"/>
          </w:tcPr>
          <w:p w14:paraId="57112117" w14:textId="46E08E60" w:rsidR="00AD4764" w:rsidRPr="00ED10B3" w:rsidRDefault="007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8222" w:type="dxa"/>
          </w:tcPr>
          <w:p w14:paraId="05F8F031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6D4EBB2E" w:rsidR="00483410" w:rsidRPr="00D239E1" w:rsidRDefault="00AD4764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рассчитывается самостоятельно по </w:t>
            </w:r>
            <w:r w:rsidR="00581F71" w:rsidRPr="00D239E1">
              <w:rPr>
                <w:i/>
                <w:iCs/>
                <w:color w:val="000000"/>
                <w:sz w:val="22"/>
                <w:szCs w:val="22"/>
              </w:rPr>
              <w:t xml:space="preserve">стандартному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тариф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2" w:anchor="1.2" w:history="1">
              <w:r w:rsidR="00F962ED"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360C6" w:rsidRPr="00D239E1">
              <w:rPr>
                <w:i/>
                <w:iCs/>
                <w:color w:val="000000"/>
                <w:sz w:val="22"/>
                <w:szCs w:val="22"/>
              </w:rPr>
              <w:t xml:space="preserve">Сбербанка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исходя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</w:t>
            </w:r>
            <w:r w:rsidR="003A577D" w:rsidRPr="00D239E1">
              <w:rPr>
                <w:i/>
                <w:iCs/>
                <w:color w:val="000000"/>
                <w:sz w:val="22"/>
                <w:szCs w:val="22"/>
              </w:rPr>
              <w:t>по проекту</w:t>
            </w:r>
            <w:r w:rsidR="00B360C6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="003A577D"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B360C6">
              <w:rPr>
                <w:i/>
                <w:iCs/>
                <w:color w:val="000000"/>
                <w:sz w:val="22"/>
                <w:szCs w:val="22"/>
              </w:rPr>
              <w:t>, о</w:t>
            </w:r>
            <w:r w:rsidR="00C0289C" w:rsidRPr="00D239E1">
              <w:rPr>
                <w:i/>
                <w:iCs/>
                <w:color w:val="000000"/>
                <w:sz w:val="22"/>
                <w:szCs w:val="22"/>
              </w:rPr>
              <w:t>ткрытие счета - бесплатно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C235451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26696B1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64AFFA76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4764" w:rsidRPr="007805B8" w14:paraId="688AAE34" w14:textId="77777777" w:rsidTr="00332D1D">
        <w:trPr>
          <w:cantSplit/>
          <w:trHeight w:val="280"/>
        </w:trPr>
        <w:tc>
          <w:tcPr>
            <w:tcW w:w="704" w:type="dxa"/>
          </w:tcPr>
          <w:p w14:paraId="3AC38C8E" w14:textId="5546D20A" w:rsidR="00AD4764" w:rsidRPr="00ED10B3" w:rsidRDefault="007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8222" w:type="dxa"/>
          </w:tcPr>
          <w:p w14:paraId="6C487687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жемесячный электронный документооборот (е-</w:t>
            </w:r>
            <w:proofErr w:type="spellStart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invoicing</w:t>
            </w:r>
            <w:proofErr w:type="spellEnd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) </w:t>
            </w:r>
          </w:p>
          <w:p w14:paraId="7AF3F268" w14:textId="45C1BAED" w:rsidR="00483410" w:rsidRPr="00D239E1" w:rsidRDefault="00AD4764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платеж, 295 руб. в месяц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  + 1 дополнительный месяц после завершения проекта для предоставления отчетности)</w:t>
            </w:r>
          </w:p>
        </w:tc>
        <w:tc>
          <w:tcPr>
            <w:tcW w:w="1984" w:type="dxa"/>
          </w:tcPr>
          <w:p w14:paraId="7BA78347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64329A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72F628DD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2A9AE59F" w14:textId="77777777" w:rsidTr="00332D1D">
        <w:trPr>
          <w:cantSplit/>
          <w:trHeight w:val="40"/>
        </w:trPr>
        <w:tc>
          <w:tcPr>
            <w:tcW w:w="704" w:type="dxa"/>
          </w:tcPr>
          <w:p w14:paraId="00000504" w14:textId="1630E901" w:rsidR="00322F45" w:rsidRPr="00ED10B3" w:rsidRDefault="007D3AD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8222" w:type="dxa"/>
          </w:tcPr>
          <w:p w14:paraId="4F3DCE39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9B45E7" w:rsidRPr="00D239E1">
              <w:rPr>
                <w:i/>
                <w:iCs/>
                <w:color w:val="000000"/>
                <w:sz w:val="22"/>
                <w:szCs w:val="22"/>
              </w:rPr>
              <w:t>жемесячный электронный мониторинг счёта</w:t>
            </w:r>
            <w:r w:rsidR="007E2CF9"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5" w14:textId="4FFE64B5" w:rsidR="00483410" w:rsidRPr="00D239E1" w:rsidRDefault="00EE2372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9F45A1"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700 руб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="000B67A9"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000050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0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0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367D7DC" w14:textId="77777777" w:rsidTr="00332D1D">
        <w:trPr>
          <w:cantSplit/>
          <w:trHeight w:val="40"/>
        </w:trPr>
        <w:tc>
          <w:tcPr>
            <w:tcW w:w="704" w:type="dxa"/>
          </w:tcPr>
          <w:p w14:paraId="00000509" w14:textId="3784B21D" w:rsidR="00322F45" w:rsidRPr="00ED10B3" w:rsidRDefault="007D3AD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8222" w:type="dxa"/>
          </w:tcPr>
          <w:p w14:paraId="025779E7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ыпуск электронной подписи на </w:t>
            </w:r>
            <w:proofErr w:type="spellStart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токене</w:t>
            </w:r>
            <w:proofErr w:type="spellEnd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A" w14:textId="22521057" w:rsidR="00483410" w:rsidRPr="00D239E1" w:rsidRDefault="00F962ED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(о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бязательный разовый платеж, 1700 руб.)</w:t>
            </w:r>
          </w:p>
        </w:tc>
        <w:tc>
          <w:tcPr>
            <w:tcW w:w="1984" w:type="dxa"/>
          </w:tcPr>
          <w:p w14:paraId="0000050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0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0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1D0D742" w14:textId="77777777" w:rsidTr="00332D1D">
        <w:trPr>
          <w:cantSplit/>
          <w:trHeight w:val="40"/>
        </w:trPr>
        <w:tc>
          <w:tcPr>
            <w:tcW w:w="704" w:type="dxa"/>
          </w:tcPr>
          <w:p w14:paraId="0000050E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0F" w14:textId="085F81DC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1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2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3DECBA2" w14:textId="77777777" w:rsidTr="00332D1D">
        <w:trPr>
          <w:cantSplit/>
          <w:trHeight w:val="40"/>
        </w:trPr>
        <w:tc>
          <w:tcPr>
            <w:tcW w:w="704" w:type="dxa"/>
          </w:tcPr>
          <w:p w14:paraId="00000513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1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22" w:type="dxa"/>
          </w:tcPr>
          <w:p w14:paraId="0000051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984" w:type="dxa"/>
          </w:tcPr>
          <w:p w14:paraId="0000051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7E654936" w14:textId="77777777" w:rsidTr="00332D1D">
        <w:trPr>
          <w:cantSplit/>
          <w:trHeight w:val="40"/>
        </w:trPr>
        <w:tc>
          <w:tcPr>
            <w:tcW w:w="704" w:type="dxa"/>
          </w:tcPr>
          <w:p w14:paraId="0000051D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1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21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22" w:type="dxa"/>
          </w:tcPr>
          <w:p w14:paraId="0000052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4" w:type="dxa"/>
          </w:tcPr>
          <w:p w14:paraId="0000052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2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2A42AF6" w14:textId="77777777" w:rsidTr="00332D1D">
        <w:trPr>
          <w:cantSplit/>
          <w:trHeight w:val="40"/>
        </w:trPr>
        <w:tc>
          <w:tcPr>
            <w:tcW w:w="704" w:type="dxa"/>
          </w:tcPr>
          <w:p w14:paraId="0000052C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2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222" w:type="dxa"/>
          </w:tcPr>
          <w:p w14:paraId="0000053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4" w:type="dxa"/>
          </w:tcPr>
          <w:p w14:paraId="0000053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3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63EC7B72" w14:textId="77777777" w:rsidTr="00332D1D">
        <w:trPr>
          <w:cantSplit/>
          <w:trHeight w:val="40"/>
        </w:trPr>
        <w:tc>
          <w:tcPr>
            <w:tcW w:w="704" w:type="dxa"/>
          </w:tcPr>
          <w:p w14:paraId="0000053B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2" w:type="dxa"/>
          </w:tcPr>
          <w:p w14:paraId="0000053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0000053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3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222" w:type="dxa"/>
          </w:tcPr>
          <w:p w14:paraId="0000054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984" w:type="dxa"/>
          </w:tcPr>
          <w:p w14:paraId="0000054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4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4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2A38B4B9" w14:textId="77777777" w:rsidTr="00332D1D">
        <w:trPr>
          <w:cantSplit/>
          <w:trHeight w:val="40"/>
        </w:trPr>
        <w:tc>
          <w:tcPr>
            <w:tcW w:w="704" w:type="dxa"/>
          </w:tcPr>
          <w:p w14:paraId="0000054A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2" w:type="dxa"/>
          </w:tcPr>
          <w:p w14:paraId="0000054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0000054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4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4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222" w:type="dxa"/>
          </w:tcPr>
          <w:p w14:paraId="0000055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984" w:type="dxa"/>
          </w:tcPr>
          <w:p w14:paraId="0000055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5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5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3AA5B1A6" w14:textId="77777777" w:rsidTr="00332D1D">
        <w:trPr>
          <w:cantSplit/>
          <w:trHeight w:val="40"/>
        </w:trPr>
        <w:tc>
          <w:tcPr>
            <w:tcW w:w="704" w:type="dxa"/>
          </w:tcPr>
          <w:p w14:paraId="00000559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5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5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5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222" w:type="dxa"/>
          </w:tcPr>
          <w:p w14:paraId="0000056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984" w:type="dxa"/>
          </w:tcPr>
          <w:p w14:paraId="0000056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6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6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59957EA9" w14:textId="77777777" w:rsidTr="00332D1D">
        <w:trPr>
          <w:cantSplit/>
          <w:trHeight w:val="40"/>
        </w:trPr>
        <w:tc>
          <w:tcPr>
            <w:tcW w:w="704" w:type="dxa"/>
          </w:tcPr>
          <w:p w14:paraId="00000568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6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6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6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73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14:paraId="0000057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7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7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7805B8" w:rsidRDefault="005E1565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EndPr/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651B18">
        <w:rPr>
          <w:b/>
          <w:color w:val="000000"/>
          <w:sz w:val="28"/>
          <w:szCs w:val="28"/>
        </w:rPr>
        <w:t>Форма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08EB38EB" w:rsidR="005775A8" w:rsidRPr="007805B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3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автоматически сформированную </w:t>
      </w:r>
      <w:r w:rsidRPr="00651B18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5006D632" w14:textId="15EA535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утвержденном приказом директора Фонда грантов губернатора Пермского края № </w:t>
      </w:r>
      <w:r w:rsidR="007805B8">
        <w:rPr>
          <w:color w:val="000000"/>
          <w:sz w:val="22"/>
          <w:szCs w:val="22"/>
        </w:rPr>
        <w:t>6</w:t>
      </w:r>
      <w:r w:rsidRPr="007805B8">
        <w:rPr>
          <w:color w:val="000000"/>
          <w:sz w:val="22"/>
          <w:szCs w:val="22"/>
        </w:rPr>
        <w:t xml:space="preserve">/к-н от </w:t>
      </w:r>
      <w:r w:rsidR="007805B8">
        <w:rPr>
          <w:color w:val="000000"/>
          <w:sz w:val="22"/>
          <w:szCs w:val="22"/>
        </w:rPr>
        <w:t>14</w:t>
      </w:r>
      <w:r w:rsidRPr="007805B8">
        <w:rPr>
          <w:color w:val="000000"/>
          <w:sz w:val="22"/>
          <w:szCs w:val="22"/>
        </w:rPr>
        <w:t xml:space="preserve"> </w:t>
      </w:r>
      <w:r w:rsidR="007805B8">
        <w:rPr>
          <w:color w:val="000000"/>
          <w:sz w:val="22"/>
          <w:szCs w:val="22"/>
        </w:rPr>
        <w:t>сентября</w:t>
      </w:r>
      <w:r w:rsidRPr="007805B8">
        <w:rPr>
          <w:color w:val="000000"/>
          <w:sz w:val="22"/>
          <w:szCs w:val="22"/>
        </w:rPr>
        <w:t xml:space="preserve"> 2021 г. (далее - положение о конкурсе) и размещенным на сайте грантыгубернатора59.рф;</w:t>
      </w:r>
    </w:p>
    <w:p w14:paraId="31542A76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согласие на размещение информации, приведенной в заявке, для всеобщего сведения на сайте грантыгубернатора59.рф, других сайтах в сети «Интернет» и в средствах массовой информации;</w:t>
      </w:r>
    </w:p>
    <w:p w14:paraId="04EDB2BC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2DEE7CD0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корректность, актуальность и достоверность информации, представленной в составе настоящей заявки (посредством заполнения электронных форм на сайте грантыгубернатора59.рф);</w:t>
      </w:r>
    </w:p>
    <w:p w14:paraId="3136F8FA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сайт грантыгубернатора59.рф); </w:t>
      </w:r>
    </w:p>
    <w:p w14:paraId="24FA5841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в представленном на конкурс настоящей заявкой проекте мероприятий, осуществление которых нарушает требования законодательства; </w:t>
      </w:r>
    </w:p>
    <w:p w14:paraId="33186964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в настоящей заявке информации, использование которой нарушает требования законодательства; </w:t>
      </w:r>
    </w:p>
    <w:p w14:paraId="4A8FE882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0DD7B280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6E781DD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</w:r>
    </w:p>
    <w:p w14:paraId="7EDE37BF" w14:textId="77777777" w:rsidR="007805B8" w:rsidRDefault="00A71A05" w:rsidP="007805B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7805B8">
        <w:rPr>
          <w:color w:val="000000"/>
          <w:sz w:val="22"/>
          <w:szCs w:val="22"/>
        </w:rPr>
        <w:t>;</w:t>
      </w:r>
    </w:p>
    <w:p w14:paraId="6A969ECF" w14:textId="60EFA92E" w:rsidR="007805B8" w:rsidRPr="007805B8" w:rsidRDefault="007805B8" w:rsidP="007805B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отсутствие у</w:t>
      </w:r>
      <w:r w:rsidRPr="007805B8">
        <w:rPr>
          <w:color w:val="000000"/>
          <w:sz w:val="22"/>
          <w:szCs w:val="22"/>
        </w:rPr>
        <w:t xml:space="preserve"> организации вступивши</w:t>
      </w:r>
      <w:r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в законную силу неисполненны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решени</w:t>
      </w:r>
      <w:r w:rsidR="008D1EC3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 xml:space="preserve"> (определени</w:t>
      </w:r>
      <w:r w:rsidR="00281637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>, постановлени</w:t>
      </w:r>
      <w:r w:rsidR="00281637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>) суда, арбитражного суда или третейского суда, судебны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приказ</w:t>
      </w:r>
      <w:r w:rsidR="008D1EC3">
        <w:rPr>
          <w:color w:val="000000"/>
          <w:sz w:val="22"/>
          <w:szCs w:val="22"/>
        </w:rPr>
        <w:t>ов</w:t>
      </w:r>
      <w:r w:rsidRPr="007805B8">
        <w:rPr>
          <w:color w:val="000000"/>
          <w:sz w:val="22"/>
          <w:szCs w:val="22"/>
        </w:rPr>
        <w:t>, други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исполнительны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документ</w:t>
      </w:r>
      <w:r w:rsidR="008D1EC3">
        <w:rPr>
          <w:color w:val="000000"/>
          <w:sz w:val="22"/>
          <w:szCs w:val="22"/>
        </w:rPr>
        <w:t>ов</w:t>
      </w:r>
      <w:r w:rsidRPr="007805B8">
        <w:rPr>
          <w:color w:val="000000"/>
          <w:sz w:val="22"/>
          <w:szCs w:val="22"/>
        </w:rPr>
        <w:t>, срок исполнения по которым наступил, о взыскании денежных средств в суммарном объеме превышающем одну тысячу рублей</w:t>
      </w:r>
      <w:r w:rsidR="008D1EC3">
        <w:rPr>
          <w:color w:val="000000"/>
          <w:sz w:val="22"/>
          <w:szCs w:val="22"/>
        </w:rPr>
        <w:t>.</w:t>
      </w:r>
    </w:p>
    <w:sectPr w:rsidR="007805B8" w:rsidRPr="007805B8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3F56" w14:textId="77777777" w:rsidR="005E1565" w:rsidRDefault="005E1565">
      <w:r>
        <w:separator/>
      </w:r>
    </w:p>
  </w:endnote>
  <w:endnote w:type="continuationSeparator" w:id="0">
    <w:p w14:paraId="24FAA325" w14:textId="77777777" w:rsidR="005E1565" w:rsidRDefault="005E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81E6" w14:textId="77777777" w:rsidR="005E1565" w:rsidRDefault="005E1565">
      <w:r>
        <w:separator/>
      </w:r>
    </w:p>
  </w:footnote>
  <w:footnote w:type="continuationSeparator" w:id="0">
    <w:p w14:paraId="747D83DB" w14:textId="77777777" w:rsidR="005E1565" w:rsidRDefault="005E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1" w:name="_heading=h.26in1rg" w:colFirst="0" w:colLast="0"/>
    <w:bookmarkEnd w:id="1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240E5"/>
    <w:rsid w:val="00024289"/>
    <w:rsid w:val="000264B5"/>
    <w:rsid w:val="0003014C"/>
    <w:rsid w:val="000343EB"/>
    <w:rsid w:val="000435D8"/>
    <w:rsid w:val="00085237"/>
    <w:rsid w:val="00087ED3"/>
    <w:rsid w:val="000A37D9"/>
    <w:rsid w:val="000B48B8"/>
    <w:rsid w:val="000B67A9"/>
    <w:rsid w:val="000C41F7"/>
    <w:rsid w:val="000D71D1"/>
    <w:rsid w:val="000E2B9B"/>
    <w:rsid w:val="000E725E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7DA0"/>
    <w:rsid w:val="0012296B"/>
    <w:rsid w:val="00125DC3"/>
    <w:rsid w:val="00125E15"/>
    <w:rsid w:val="00145211"/>
    <w:rsid w:val="00146320"/>
    <w:rsid w:val="00153E2F"/>
    <w:rsid w:val="00160CA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C0D4A"/>
    <w:rsid w:val="001D7234"/>
    <w:rsid w:val="001E45F0"/>
    <w:rsid w:val="001E4E57"/>
    <w:rsid w:val="001F4250"/>
    <w:rsid w:val="0021106F"/>
    <w:rsid w:val="00214791"/>
    <w:rsid w:val="00226184"/>
    <w:rsid w:val="00236201"/>
    <w:rsid w:val="002414E4"/>
    <w:rsid w:val="002428B9"/>
    <w:rsid w:val="002434ED"/>
    <w:rsid w:val="002640B2"/>
    <w:rsid w:val="00273BA1"/>
    <w:rsid w:val="00281637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72B9"/>
    <w:rsid w:val="00347C88"/>
    <w:rsid w:val="003515CD"/>
    <w:rsid w:val="0035298E"/>
    <w:rsid w:val="00360A04"/>
    <w:rsid w:val="003740CD"/>
    <w:rsid w:val="00380665"/>
    <w:rsid w:val="00382BFC"/>
    <w:rsid w:val="00387A39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173C5"/>
    <w:rsid w:val="00432E16"/>
    <w:rsid w:val="0043436B"/>
    <w:rsid w:val="004413B4"/>
    <w:rsid w:val="00447415"/>
    <w:rsid w:val="004628D9"/>
    <w:rsid w:val="00472E9A"/>
    <w:rsid w:val="00474903"/>
    <w:rsid w:val="0048094B"/>
    <w:rsid w:val="00481BF2"/>
    <w:rsid w:val="00483410"/>
    <w:rsid w:val="00483ACD"/>
    <w:rsid w:val="004A1F6D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7BD0"/>
    <w:rsid w:val="00535D03"/>
    <w:rsid w:val="005368BC"/>
    <w:rsid w:val="005369AB"/>
    <w:rsid w:val="00537353"/>
    <w:rsid w:val="0054098F"/>
    <w:rsid w:val="00542F01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D1419"/>
    <w:rsid w:val="005D1DF1"/>
    <w:rsid w:val="005E1565"/>
    <w:rsid w:val="00607DE5"/>
    <w:rsid w:val="00613EDE"/>
    <w:rsid w:val="00621590"/>
    <w:rsid w:val="0063197E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3C29"/>
    <w:rsid w:val="00750A83"/>
    <w:rsid w:val="00753779"/>
    <w:rsid w:val="00766097"/>
    <w:rsid w:val="007675FA"/>
    <w:rsid w:val="007805B8"/>
    <w:rsid w:val="00792954"/>
    <w:rsid w:val="007A3358"/>
    <w:rsid w:val="007B7CC4"/>
    <w:rsid w:val="007D040F"/>
    <w:rsid w:val="007D3ADC"/>
    <w:rsid w:val="007D4C33"/>
    <w:rsid w:val="007D7161"/>
    <w:rsid w:val="007E2CF9"/>
    <w:rsid w:val="00805263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6FB9"/>
    <w:rsid w:val="008A6A6E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40373"/>
    <w:rsid w:val="0094290F"/>
    <w:rsid w:val="00942BE3"/>
    <w:rsid w:val="0094463D"/>
    <w:rsid w:val="00957289"/>
    <w:rsid w:val="009574E9"/>
    <w:rsid w:val="00957920"/>
    <w:rsid w:val="00965CF5"/>
    <w:rsid w:val="009755C1"/>
    <w:rsid w:val="00981487"/>
    <w:rsid w:val="00981F50"/>
    <w:rsid w:val="00996D69"/>
    <w:rsid w:val="009A6F41"/>
    <w:rsid w:val="009A7C01"/>
    <w:rsid w:val="009B45E7"/>
    <w:rsid w:val="009B7A7A"/>
    <w:rsid w:val="009C3187"/>
    <w:rsid w:val="009C3924"/>
    <w:rsid w:val="009D5F0D"/>
    <w:rsid w:val="009E13DD"/>
    <w:rsid w:val="009F194F"/>
    <w:rsid w:val="009F45A1"/>
    <w:rsid w:val="009F55AD"/>
    <w:rsid w:val="00A00EF3"/>
    <w:rsid w:val="00A377D8"/>
    <w:rsid w:val="00A4322E"/>
    <w:rsid w:val="00A461F0"/>
    <w:rsid w:val="00A54252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F11DB"/>
    <w:rsid w:val="00AF4011"/>
    <w:rsid w:val="00B0488E"/>
    <w:rsid w:val="00B113C2"/>
    <w:rsid w:val="00B1343C"/>
    <w:rsid w:val="00B16669"/>
    <w:rsid w:val="00B22978"/>
    <w:rsid w:val="00B25E37"/>
    <w:rsid w:val="00B32DBC"/>
    <w:rsid w:val="00B360C6"/>
    <w:rsid w:val="00B55FAB"/>
    <w:rsid w:val="00B610C1"/>
    <w:rsid w:val="00B768EE"/>
    <w:rsid w:val="00B7701C"/>
    <w:rsid w:val="00B83B24"/>
    <w:rsid w:val="00B875B0"/>
    <w:rsid w:val="00B90F62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A2CED"/>
    <w:rsid w:val="00CC1749"/>
    <w:rsid w:val="00CC5507"/>
    <w:rsid w:val="00CD4B22"/>
    <w:rsid w:val="00CE05AC"/>
    <w:rsid w:val="00CF3151"/>
    <w:rsid w:val="00CF5285"/>
    <w:rsid w:val="00D12EBF"/>
    <w:rsid w:val="00D1422C"/>
    <w:rsid w:val="00D20D81"/>
    <w:rsid w:val="00D212E6"/>
    <w:rsid w:val="00D239E1"/>
    <w:rsid w:val="00D33ED2"/>
    <w:rsid w:val="00D40922"/>
    <w:rsid w:val="00D42C0C"/>
    <w:rsid w:val="00D4582B"/>
    <w:rsid w:val="00D47C3A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8E5"/>
    <w:rsid w:val="00DC5912"/>
    <w:rsid w:val="00DE759D"/>
    <w:rsid w:val="00DF2BCF"/>
    <w:rsid w:val="00E0188C"/>
    <w:rsid w:val="00E02583"/>
    <w:rsid w:val="00E32A56"/>
    <w:rsid w:val="00E35B63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5467"/>
    <w:rsid w:val="00F776DB"/>
    <w:rsid w:val="00F77DE8"/>
    <w:rsid w:val="00F962ED"/>
    <w:rsid w:val="00FA28AD"/>
    <w:rsid w:val="00FB546E"/>
    <w:rsid w:val="00FB7482"/>
    <w:rsid w:val="00FB7A15"/>
    <w:rsid w:val="00FD11DB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BE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erbank.ru/ru/s_m_business/bankingservice/rko/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zidatel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25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Microsoft Office User</cp:lastModifiedBy>
  <cp:revision>252</cp:revision>
  <dcterms:created xsi:type="dcterms:W3CDTF">2021-02-09T17:55:00Z</dcterms:created>
  <dcterms:modified xsi:type="dcterms:W3CDTF">2021-09-14T21:46:00Z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