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7DD88B39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</w:t>
      </w:r>
      <w:r w:rsidR="000C697C">
        <w:rPr>
          <w:b/>
          <w:color w:val="000000"/>
          <w:sz w:val="28"/>
          <w:szCs w:val="28"/>
        </w:rPr>
        <w:t xml:space="preserve"> первом </w:t>
      </w:r>
      <w:r w:rsidRPr="007805B8">
        <w:rPr>
          <w:b/>
          <w:color w:val="000000"/>
          <w:sz w:val="28"/>
          <w:szCs w:val="28"/>
        </w:rPr>
        <w:t>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  <w:r w:rsidR="00B87724">
        <w:rPr>
          <w:b/>
          <w:color w:val="000000"/>
          <w:sz w:val="28"/>
          <w:szCs w:val="28"/>
        </w:rPr>
        <w:t xml:space="preserve"> в 202</w:t>
      </w:r>
      <w:r w:rsidR="000C697C">
        <w:rPr>
          <w:b/>
          <w:color w:val="000000"/>
          <w:sz w:val="28"/>
          <w:szCs w:val="28"/>
        </w:rPr>
        <w:t>3</w:t>
      </w:r>
      <w:r w:rsidR="00B87724">
        <w:rPr>
          <w:b/>
          <w:color w:val="000000"/>
          <w:sz w:val="28"/>
          <w:szCs w:val="28"/>
        </w:rPr>
        <w:t xml:space="preserve"> году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CD28D0B" w14:textId="28023B4C" w:rsidR="00422346" w:rsidRPr="00E05DA3" w:rsidRDefault="00CF3151" w:rsidP="00422346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выбрать грантовое направлени</w:t>
            </w:r>
            <w:r w:rsidR="00422346">
              <w:rPr>
                <w:i/>
                <w:sz w:val="22"/>
                <w:szCs w:val="22"/>
              </w:rPr>
              <w:t>е из списка</w:t>
            </w:r>
            <w:r w:rsidRPr="007805B8">
              <w:rPr>
                <w:i/>
                <w:sz w:val="22"/>
                <w:szCs w:val="22"/>
              </w:rPr>
              <w:t xml:space="preserve">: </w:t>
            </w:r>
          </w:p>
          <w:p w14:paraId="4479BC5B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0D3BD55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4B741BC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4059C14F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4E59D9C0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680383B9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69E13C6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0D7205A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5800C38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30592F84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68809F5C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296E8668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115DBC19" w:rsidR="00CF3151" w:rsidRPr="00985AF3" w:rsidRDefault="00422346" w:rsidP="00985AF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40345FD3" w:rsidR="00E02583" w:rsidRPr="007805B8" w:rsidRDefault="005D7614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</w:t>
            </w: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6797A8D2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7805B8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822D34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1E5D6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22342F7D" w:rsidR="00F5572E" w:rsidRDefault="00F5572E" w:rsidP="00C60597">
      <w:pPr>
        <w:rPr>
          <w:color w:val="000000"/>
          <w:sz w:val="22"/>
          <w:szCs w:val="22"/>
        </w:rPr>
      </w:pPr>
    </w:p>
    <w:p w14:paraId="470E9CDC" w14:textId="128146F4" w:rsidR="00422346" w:rsidRDefault="00422346" w:rsidP="00C60597">
      <w:pPr>
        <w:rPr>
          <w:color w:val="000000"/>
          <w:sz w:val="22"/>
          <w:szCs w:val="22"/>
        </w:rPr>
      </w:pPr>
    </w:p>
    <w:p w14:paraId="048BBF88" w14:textId="77777777" w:rsidR="00FD5D67" w:rsidRDefault="00FD5D67" w:rsidP="00C60597">
      <w:pPr>
        <w:rPr>
          <w:color w:val="000000"/>
          <w:sz w:val="22"/>
          <w:szCs w:val="22"/>
        </w:rPr>
      </w:pPr>
    </w:p>
    <w:p w14:paraId="7EFB881F" w14:textId="77777777" w:rsidR="00985AF3" w:rsidRPr="007805B8" w:rsidRDefault="00985AF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38334DF3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1 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>июня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67BD3BFC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позднее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>0 ноября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  <w:r w:rsidRPr="00822D34">
              <w:rPr>
                <w:b/>
                <w:color w:val="000000"/>
                <w:sz w:val="22"/>
                <w:szCs w:val="22"/>
              </w:rPr>
              <w:t>. Цель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7805B8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Pr="000C7084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822D3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7805B8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118FC36E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</w:t>
            </w:r>
            <w:r w:rsidR="001119F4">
              <w:rPr>
                <w:i/>
                <w:sz w:val="22"/>
                <w:szCs w:val="22"/>
              </w:rPr>
              <w:t xml:space="preserve"> 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>(</w:t>
            </w:r>
            <w:hyperlink r:id="rId8">
              <w:r w:rsidR="001119F4"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="001119F4"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97EE9">
              <w:rPr>
                <w:i/>
                <w:sz w:val="22"/>
                <w:szCs w:val="22"/>
              </w:rPr>
              <w:t>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</w:t>
            </w:r>
            <w:proofErr w:type="gramStart"/>
            <w:r w:rsidRPr="00297EE9">
              <w:rPr>
                <w:i/>
                <w:sz w:val="22"/>
                <w:szCs w:val="22"/>
              </w:rPr>
              <w:t xml:space="preserve">»,   </w:t>
            </w:r>
            <w:proofErr w:type="gramEnd"/>
            <w:r w:rsidRPr="00297EE9">
              <w:rPr>
                <w:i/>
                <w:sz w:val="22"/>
                <w:szCs w:val="22"/>
              </w:rPr>
              <w:t xml:space="preserve">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0BBDC3ED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tyjcwt" w:colFirst="0" w:colLast="0"/>
            <w:bookmarkEnd w:id="3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1D9699F4" w:rsidR="00A61C7D" w:rsidRPr="007805B8" w:rsidRDefault="004D2047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725653" w:rsidRPr="007805B8">
              <w:rPr>
                <w:i/>
                <w:sz w:val="22"/>
                <w:szCs w:val="22"/>
              </w:rPr>
              <w:t>ка</w:t>
            </w:r>
            <w:r>
              <w:rPr>
                <w:i/>
                <w:sz w:val="22"/>
                <w:szCs w:val="22"/>
              </w:rPr>
              <w:t>жите</w:t>
            </w:r>
            <w:r w:rsidR="00725653" w:rsidRPr="007805B8">
              <w:rPr>
                <w:i/>
                <w:sz w:val="22"/>
                <w:szCs w:val="22"/>
              </w:rPr>
              <w:t xml:space="preserve">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822D34">
              <w:rPr>
                <w:b/>
                <w:sz w:val="22"/>
                <w:szCs w:val="22"/>
              </w:rPr>
              <w:t>Опыт работы</w:t>
            </w:r>
            <w:r w:rsidR="00387A39" w:rsidRPr="00822D34">
              <w:rPr>
                <w:b/>
                <w:color w:val="FF0000"/>
                <w:sz w:val="22"/>
                <w:szCs w:val="22"/>
              </w:rPr>
              <w:t>*</w:t>
            </w:r>
            <w:r w:rsidRPr="00822D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2. Должность:</w:t>
            </w:r>
            <w:r w:rsidR="00934664" w:rsidRPr="00822D34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03B9D8C6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4F6E04F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В этом поле </w:t>
            </w:r>
            <w:r w:rsidR="00134362">
              <w:rPr>
                <w:i/>
                <w:sz w:val="22"/>
                <w:szCs w:val="22"/>
              </w:rPr>
              <w:t>необходимо</w:t>
            </w:r>
            <w:r w:rsidRPr="007805B8">
              <w:rPr>
                <w:i/>
                <w:sz w:val="22"/>
                <w:szCs w:val="22"/>
              </w:rPr>
              <w:t xml:space="preserve">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3dy6vkm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7805B8">
              <w:rPr>
                <w:i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jpeg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7805B8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357761F" w14:textId="77777777" w:rsidR="005775A8" w:rsidRPr="00822D3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FD1854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2BB45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1FB" w14:textId="4E2EE109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822D34">
              <w:rPr>
                <w:b/>
                <w:bCs/>
                <w:sz w:val="22"/>
                <w:szCs w:val="22"/>
              </w:rPr>
              <w:t>в</w:t>
            </w:r>
            <w:r w:rsidR="0002278A" w:rsidRPr="00822D34">
              <w:rPr>
                <w:b/>
                <w:bCs/>
                <w:sz w:val="22"/>
                <w:szCs w:val="22"/>
              </w:rPr>
              <w:t>ключён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822D34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822D34">
              <w:rPr>
                <w:b/>
                <w:bCs/>
                <w:sz w:val="22"/>
                <w:szCs w:val="22"/>
              </w:rPr>
              <w:t>ого</w:t>
            </w:r>
            <w:r w:rsidRPr="00822D34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822D34">
              <w:rPr>
                <w:b/>
                <w:bCs/>
                <w:sz w:val="22"/>
                <w:szCs w:val="22"/>
              </w:rPr>
              <w:t>а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5413DB31" w14:textId="222941AF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3C9A002" w14:textId="090C2081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1D3547F3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016006F" w14:textId="77777777" w:rsidR="00822D34" w:rsidRP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7023511A" w14:textId="77777777" w:rsidR="00DA2630" w:rsidRP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0000021B" w14:textId="462A480B" w:rsidR="00DA2630" w:rsidRPr="007805B8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A4322E">
          <w:headerReference w:type="default" r:id="rId9"/>
          <w:footerReference w:type="default" r:id="rId10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1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2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30A6263A" w14:textId="77777777" w:rsidR="00FB6672" w:rsidRDefault="00FB6672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1C03C08" w14:textId="6FBFEAF8" w:rsidR="00985AF3" w:rsidRPr="003E1C71" w:rsidRDefault="00985AF3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B73AF2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57002B57" w14:textId="0DC1D86A" w:rsidR="00985AF3" w:rsidRPr="00985AF3" w:rsidRDefault="00985AF3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985AF3">
              <w:rPr>
                <w:i/>
                <w:iCs/>
                <w:sz w:val="22"/>
                <w:szCs w:val="22"/>
              </w:rPr>
              <w:t>Обратите внимание - в соответствии с российским законодательством, физическому лицу, который выполняет функции иностранного агента, следует уведомить об этом.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7805B8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70F037E4" w14:textId="4A9D2641" w:rsidR="00B315FF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7C2E074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266EDDC5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3E966D" w14:textId="16775626" w:rsidR="00A74B41" w:rsidRPr="001024A0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2CC527A8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6B0E82F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</w:t>
            </w:r>
            <w:r w:rsidR="002F4F38">
              <w:rPr>
                <w:b/>
                <w:sz w:val="22"/>
                <w:szCs w:val="22"/>
              </w:rPr>
              <w:t>3</w:t>
            </w:r>
            <w:r w:rsidRPr="007805B8">
              <w:rPr>
                <w:b/>
                <w:sz w:val="22"/>
                <w:szCs w:val="22"/>
              </w:rPr>
              <w:t>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2C2AE57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4C630D12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FD14E4A" w14:textId="0A355F71" w:rsidR="00535D03" w:rsidRDefault="001D7234" w:rsidP="00535D03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2004EE">
              <w:rPr>
                <w:b/>
                <w:color w:val="000000"/>
                <w:sz w:val="22"/>
                <w:szCs w:val="22"/>
              </w:rPr>
              <w:t>Состав учредителей организации</w:t>
            </w:r>
            <w:r w:rsidRPr="002004EE">
              <w:rPr>
                <w:b/>
                <w:color w:val="FF0000"/>
                <w:sz w:val="22"/>
                <w:szCs w:val="22"/>
              </w:rPr>
              <w:t>*</w:t>
            </w:r>
          </w:p>
          <w:p w14:paraId="084F4BF4" w14:textId="77777777" w:rsidR="006401C1" w:rsidRDefault="006401C1" w:rsidP="00535D03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638F587A" w14:textId="4602BBB6" w:rsidR="006401C1" w:rsidRPr="006401C1" w:rsidRDefault="006401C1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61F172F5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282F0FE1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.1. Документ, </w:t>
            </w:r>
            <w:r w:rsidR="007E7587" w:rsidRPr="007E7587">
              <w:rPr>
                <w:b/>
                <w:color w:val="000000"/>
                <w:sz w:val="22"/>
                <w:szCs w:val="22"/>
              </w:rPr>
              <w:t>подтверждающий отсутствие в составе учредителей организации органов власти и местного самоуправления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EFD8D6D" w14:textId="665DDE6F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Данное </w:t>
            </w:r>
            <w:r w:rsidRPr="00F10B59">
              <w:rPr>
                <w:i/>
                <w:color w:val="000000"/>
                <w:sz w:val="22"/>
                <w:szCs w:val="22"/>
              </w:rPr>
              <w:t>поле обязательно для заполнения.</w:t>
            </w:r>
          </w:p>
          <w:p w14:paraId="33989DA1" w14:textId="77777777" w:rsidR="007E7587" w:rsidRPr="00F10B59" w:rsidRDefault="007E7587" w:rsidP="007E75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E7587">
              <w:rPr>
                <w:i/>
                <w:color w:val="000000"/>
                <w:sz w:val="22"/>
                <w:szCs w:val="22"/>
              </w:rPr>
              <w:t>которые позволяют однозначно установить, что в составе учредителей нет органов государственной власти и(или) органов местного самоуправления, субъектов Российской Федерации и муниципальных образований.</w:t>
            </w:r>
          </w:p>
          <w:p w14:paraId="3A2B3CD7" w14:textId="0E415398" w:rsidR="007E7587" w:rsidRPr="00F10B59" w:rsidRDefault="007E758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Если по объективным причинам такого документа у организации нет (утерян и др.), то прикладывается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 официальное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 письмо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руководителя 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организации, содержащее заверение об отсутствии в составе учредителей </w:t>
            </w:r>
            <w:r w:rsidR="00D51590">
              <w:rPr>
                <w:i/>
                <w:color w:val="000000"/>
                <w:sz w:val="22"/>
                <w:szCs w:val="22"/>
              </w:rPr>
              <w:t>организации выше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упомянутых органов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власти </w:t>
            </w:r>
            <w:r w:rsidR="009A2EBD">
              <w:rPr>
                <w:i/>
                <w:color w:val="000000"/>
                <w:sz w:val="22"/>
                <w:szCs w:val="22"/>
              </w:rPr>
              <w:t>и субъектов.</w:t>
            </w:r>
            <w:r w:rsidRPr="007E758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jpeg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5DB0F4EE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40CCDF9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754C3140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82FC8">
              <w:rPr>
                <w:b/>
                <w:color w:val="000000"/>
                <w:sz w:val="22"/>
                <w:szCs w:val="22"/>
              </w:rPr>
              <w:t>Опыт участия в конкурсах Фонд</w:t>
            </w:r>
            <w:r w:rsidR="00394C8C" w:rsidRPr="00F82FC8">
              <w:rPr>
                <w:b/>
                <w:color w:val="000000"/>
                <w:sz w:val="22"/>
                <w:szCs w:val="22"/>
              </w:rPr>
              <w:t>а</w:t>
            </w:r>
            <w:r w:rsidRPr="00F82FC8">
              <w:rPr>
                <w:b/>
                <w:color w:val="000000"/>
                <w:sz w:val="22"/>
                <w:szCs w:val="22"/>
              </w:rPr>
              <w:t xml:space="preserve"> президентских грантов</w:t>
            </w:r>
            <w:r w:rsidRPr="00F82FC8">
              <w:rPr>
                <w:b/>
                <w:color w:val="FF0000"/>
                <w:sz w:val="22"/>
                <w:szCs w:val="22"/>
              </w:rPr>
              <w:t>*</w:t>
            </w:r>
            <w:r w:rsidR="00394C8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3213469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>. Организация выполняет функции 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452DE24F" w:rsidR="00535D03" w:rsidRPr="007805B8" w:rsidRDefault="002F4F3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58410CDB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97225F" w14:textId="77777777" w:rsidR="00406B04" w:rsidRDefault="00406B04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6970A074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440FC03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0917DDF1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5D7949F3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.2 Адрес электронной почты для внешних 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344ABD42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6B6FE2">
              <w:rPr>
                <w:b/>
                <w:bCs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10837F4F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3</w:t>
            </w:r>
            <w:r w:rsidRPr="006B6FE2">
              <w:rPr>
                <w:b/>
                <w:bCs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66A3503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4561EC6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0BDC81B4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39B3F65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7628F6ED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Количество благополучателей за 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4D89883" w:rsidR="00535D03" w:rsidRPr="007805B8" w:rsidRDefault="002F4F3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B3EBD8F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08BA471D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2F4F38">
              <w:rPr>
                <w:b/>
                <w:bCs/>
                <w:sz w:val="22"/>
                <w:szCs w:val="22"/>
              </w:rPr>
              <w:t>1</w:t>
            </w:r>
            <w:r w:rsidRPr="00C51C6D">
              <w:rPr>
                <w:b/>
                <w:bCs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54AD996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пользования (аренда, безвозмездное пользование, собственность).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545121A1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D4582B">
              <w:rPr>
                <w:b/>
                <w:bCs/>
                <w:sz w:val="22"/>
                <w:szCs w:val="22"/>
              </w:rPr>
              <w:t>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2CEBF493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 w:rsidR="00892B90">
              <w:rPr>
                <w:bCs/>
                <w:i/>
                <w:iCs/>
                <w:color w:val="000000"/>
                <w:sz w:val="22"/>
                <w:szCs w:val="22"/>
              </w:rPr>
              <w:t>июня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892B90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1F9538CF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115479">
              <w:rPr>
                <w:i/>
                <w:color w:val="000000"/>
                <w:sz w:val="22"/>
                <w:szCs w:val="22"/>
              </w:rPr>
              <w:t>3</w:t>
            </w:r>
            <w:r w:rsidR="00892B90">
              <w:rPr>
                <w:i/>
                <w:color w:val="000000"/>
                <w:sz w:val="22"/>
                <w:szCs w:val="22"/>
              </w:rPr>
              <w:t>0</w:t>
            </w:r>
            <w:r w:rsidR="00287D01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92B90">
              <w:rPr>
                <w:i/>
                <w:color w:val="000000"/>
                <w:sz w:val="22"/>
                <w:szCs w:val="22"/>
              </w:rPr>
              <w:t>ноября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115479">
              <w:rPr>
                <w:i/>
                <w:color w:val="000000"/>
                <w:sz w:val="22"/>
                <w:szCs w:val="22"/>
              </w:rPr>
              <w:t>4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В каждом мероприятии должны быть:</w:t>
      </w:r>
    </w:p>
    <w:p w14:paraId="6D42638B" w14:textId="7CB1567E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1.Содержание и место проведения — подробная информация о том, что именно будет происходить, для какой целевой группы это </w:t>
      </w:r>
      <w:proofErr w:type="gramStart"/>
      <w:r w:rsidRPr="00131D32">
        <w:rPr>
          <w:sz w:val="22"/>
          <w:szCs w:val="22"/>
        </w:rPr>
        <w:t xml:space="preserve">предназначено,   </w:t>
      </w:r>
      <w:proofErr w:type="gramEnd"/>
      <w:r w:rsidRPr="00131D32">
        <w:rPr>
          <w:sz w:val="22"/>
          <w:szCs w:val="22"/>
        </w:rPr>
        <w:t xml:space="preserve">                    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6D5093C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2.Даты проведения — в какой конкретно временной период реализации проекта будет проходить </w:t>
      </w:r>
      <w:proofErr w:type="gramStart"/>
      <w:r w:rsidRPr="00131D32">
        <w:rPr>
          <w:sz w:val="22"/>
          <w:szCs w:val="22"/>
        </w:rPr>
        <w:t>мероприятие..</w:t>
      </w:r>
      <w:proofErr w:type="gramEnd"/>
    </w:p>
    <w:p w14:paraId="15F815D4" w14:textId="474121F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15090DBD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3AC06279" w14:textId="77777777" w:rsidR="001B6DD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2"/>
          <w:szCs w:val="22"/>
        </w:rPr>
      </w:pPr>
    </w:p>
    <w:p w14:paraId="1760BB8B" w14:textId="732A42EE" w:rsidR="00C76D19" w:rsidRDefault="00C7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FF0000"/>
          <w:sz w:val="22"/>
          <w:szCs w:val="22"/>
        </w:rPr>
      </w:pPr>
      <w:r w:rsidRPr="001B6DDD">
        <w:rPr>
          <w:b/>
          <w:bCs/>
          <w:i/>
          <w:color w:val="FF0000"/>
          <w:sz w:val="22"/>
          <w:szCs w:val="22"/>
        </w:rPr>
        <w:t>Важно по каждому расходу привести исчерпывающий комментарий, поясняющий необходимость осуществления данного расхода и способ его расчёта</w:t>
      </w:r>
      <w:r w:rsidR="001B6DDD">
        <w:rPr>
          <w:b/>
          <w:bCs/>
          <w:i/>
          <w:color w:val="FF0000"/>
          <w:sz w:val="22"/>
          <w:szCs w:val="22"/>
        </w:rPr>
        <w:t>!</w:t>
      </w:r>
    </w:p>
    <w:p w14:paraId="3756A1D1" w14:textId="77777777" w:rsidR="001B6DD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FF0000"/>
          <w:sz w:val="22"/>
          <w:szCs w:val="22"/>
        </w:rPr>
      </w:pPr>
    </w:p>
    <w:p w14:paraId="54542CD0" w14:textId="35B0EF90" w:rsidR="00742AB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sz w:val="22"/>
          <w:szCs w:val="22"/>
        </w:rPr>
      </w:pPr>
      <w:r w:rsidRPr="00742ABD">
        <w:rPr>
          <w:iCs/>
          <w:sz w:val="22"/>
          <w:szCs w:val="22"/>
        </w:rPr>
        <w:t xml:space="preserve">При заполнении заявки на сайте конкурса, вам будет доступен </w:t>
      </w:r>
      <w:r w:rsidRPr="00742ABD">
        <w:rPr>
          <w:b/>
          <w:color w:val="000000"/>
          <w:sz w:val="22"/>
          <w:szCs w:val="22"/>
        </w:rPr>
        <w:t>дополнительный раздел «Документы к статьям расходов»,</w:t>
      </w:r>
      <w:r w:rsidRPr="00742ABD">
        <w:rPr>
          <w:iCs/>
          <w:sz w:val="22"/>
          <w:szCs w:val="22"/>
        </w:rPr>
        <w:t xml:space="preserve"> где вы сможете прикрепить документы</w:t>
      </w:r>
      <w:r w:rsidR="00742ABD">
        <w:rPr>
          <w:iCs/>
          <w:sz w:val="22"/>
          <w:szCs w:val="22"/>
        </w:rPr>
        <w:t xml:space="preserve"> </w:t>
      </w:r>
      <w:r w:rsidR="00064458">
        <w:rPr>
          <w:iCs/>
          <w:sz w:val="22"/>
          <w:szCs w:val="22"/>
        </w:rPr>
        <w:t xml:space="preserve">в </w:t>
      </w:r>
      <w:r w:rsidR="00064458" w:rsidRPr="00742ABD">
        <w:rPr>
          <w:iCs/>
          <w:sz w:val="22"/>
          <w:szCs w:val="22"/>
        </w:rPr>
        <w:t>формат</w:t>
      </w:r>
      <w:r w:rsidR="00064458">
        <w:rPr>
          <w:iCs/>
          <w:sz w:val="22"/>
          <w:szCs w:val="22"/>
        </w:rPr>
        <w:t xml:space="preserve">е </w:t>
      </w:r>
      <w:proofErr w:type="spellStart"/>
      <w:r w:rsidR="00064458" w:rsidRPr="00742ABD">
        <w:rPr>
          <w:iCs/>
          <w:sz w:val="22"/>
          <w:szCs w:val="22"/>
        </w:rPr>
        <w:t>pdf</w:t>
      </w:r>
      <w:proofErr w:type="spellEnd"/>
      <w:r w:rsidR="00064458">
        <w:rPr>
          <w:iCs/>
          <w:sz w:val="22"/>
          <w:szCs w:val="22"/>
        </w:rPr>
        <w:t xml:space="preserve"> </w:t>
      </w:r>
      <w:r w:rsidR="00742ABD">
        <w:rPr>
          <w:iCs/>
          <w:sz w:val="22"/>
          <w:szCs w:val="22"/>
        </w:rPr>
        <w:t>(</w:t>
      </w:r>
      <w:r w:rsidR="00742ABD" w:rsidRPr="00742ABD">
        <w:rPr>
          <w:iCs/>
          <w:sz w:val="22"/>
          <w:szCs w:val="22"/>
        </w:rPr>
        <w:t>коммерческие предложения, письма</w:t>
      </w:r>
      <w:r w:rsidR="00742ABD">
        <w:rPr>
          <w:iCs/>
          <w:sz w:val="22"/>
          <w:szCs w:val="22"/>
        </w:rPr>
        <w:t xml:space="preserve">, сметы </w:t>
      </w:r>
      <w:r w:rsidR="00742ABD" w:rsidRPr="00742ABD">
        <w:rPr>
          <w:iCs/>
          <w:sz w:val="22"/>
          <w:szCs w:val="22"/>
        </w:rPr>
        <w:t>и т.д.</w:t>
      </w:r>
      <w:r w:rsidR="00742ABD">
        <w:rPr>
          <w:iCs/>
          <w:sz w:val="22"/>
          <w:szCs w:val="22"/>
        </w:rPr>
        <w:t>)</w:t>
      </w:r>
      <w:r w:rsidR="00742ABD" w:rsidRPr="00742ABD">
        <w:rPr>
          <w:iCs/>
          <w:sz w:val="22"/>
          <w:szCs w:val="22"/>
        </w:rPr>
        <w:t xml:space="preserve"> </w:t>
      </w:r>
      <w:r w:rsidRPr="00742ABD">
        <w:rPr>
          <w:iCs/>
          <w:sz w:val="22"/>
          <w:szCs w:val="22"/>
        </w:rPr>
        <w:t>к соответствующим статьям расходов</w:t>
      </w:r>
      <w:r w:rsidR="00054A2C">
        <w:rPr>
          <w:iCs/>
          <w:sz w:val="22"/>
          <w:szCs w:val="22"/>
        </w:rPr>
        <w:t xml:space="preserve"> для </w:t>
      </w:r>
      <w:r w:rsidRPr="00742ABD">
        <w:rPr>
          <w:iCs/>
          <w:sz w:val="22"/>
          <w:szCs w:val="22"/>
        </w:rPr>
        <w:t>дополнительн</w:t>
      </w:r>
      <w:r w:rsidR="00054A2C">
        <w:rPr>
          <w:iCs/>
          <w:sz w:val="22"/>
          <w:szCs w:val="22"/>
        </w:rPr>
        <w:t>ого</w:t>
      </w:r>
      <w:r w:rsidRPr="00742ABD">
        <w:rPr>
          <w:iCs/>
          <w:sz w:val="22"/>
          <w:szCs w:val="22"/>
        </w:rPr>
        <w:t xml:space="preserve"> подтверждени</w:t>
      </w:r>
      <w:r w:rsidR="00054A2C">
        <w:rPr>
          <w:iCs/>
          <w:sz w:val="22"/>
          <w:szCs w:val="22"/>
        </w:rPr>
        <w:t>я</w:t>
      </w:r>
      <w:r w:rsidRPr="00742ABD">
        <w:rPr>
          <w:iCs/>
          <w:sz w:val="22"/>
          <w:szCs w:val="22"/>
        </w:rPr>
        <w:t xml:space="preserve"> реалистичности и обоснованности бюджета проекта</w:t>
      </w:r>
      <w:r w:rsidR="00054A2C">
        <w:rPr>
          <w:iCs/>
          <w:sz w:val="22"/>
          <w:szCs w:val="22"/>
        </w:rPr>
        <w:t>, а также подтверждения информации, указанной в комментариях к расходам.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417"/>
        <w:gridCol w:w="2127"/>
        <w:gridCol w:w="1559"/>
        <w:gridCol w:w="1984"/>
      </w:tblGrid>
      <w:tr w:rsidR="009C179A" w:rsidRPr="007805B8" w14:paraId="04F0C1F6" w14:textId="3690C938" w:rsidTr="009C179A">
        <w:trPr>
          <w:cantSplit/>
          <w:trHeight w:val="836"/>
        </w:trPr>
        <w:tc>
          <w:tcPr>
            <w:tcW w:w="704" w:type="dxa"/>
          </w:tcPr>
          <w:p w14:paraId="000004A4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14:paraId="000004A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417" w:type="dxa"/>
          </w:tcPr>
          <w:p w14:paraId="640775E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9C179A" w:rsidRPr="007805B8" w:rsidRDefault="009C179A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14:paraId="3BAD5052" w14:textId="1906631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  <w:r w:rsidRPr="007805B8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9C179A" w:rsidRPr="007805B8" w:rsidRDefault="009C179A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59" w:type="dxa"/>
          </w:tcPr>
          <w:p w14:paraId="34CC39A2" w14:textId="0546CECD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Pr="007805B8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9C179A" w:rsidRPr="007805B8" w:rsidRDefault="009C179A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984" w:type="dxa"/>
          </w:tcPr>
          <w:p w14:paraId="4F835D4F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Комментарий</w:t>
            </w:r>
          </w:p>
          <w:p w14:paraId="6B844654" w14:textId="7A97008D" w:rsidR="00037F0A" w:rsidRPr="00C76D19" w:rsidRDefault="00C7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C76D19">
              <w:rPr>
                <w:bCs/>
                <w:color w:val="000000"/>
                <w:sz w:val="22"/>
                <w:szCs w:val="22"/>
              </w:rPr>
              <w:t>(подробный)</w:t>
            </w:r>
          </w:p>
        </w:tc>
      </w:tr>
      <w:tr w:rsidR="009C179A" w:rsidRPr="007805B8" w14:paraId="521EC9B5" w14:textId="4C8AEE50" w:rsidTr="009C179A">
        <w:trPr>
          <w:cantSplit/>
          <w:trHeight w:val="40"/>
        </w:trPr>
        <w:tc>
          <w:tcPr>
            <w:tcW w:w="704" w:type="dxa"/>
          </w:tcPr>
          <w:p w14:paraId="6B80B9AE" w14:textId="2EC02B4B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14:paraId="446040FF" w14:textId="12FC5698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417" w:type="dxa"/>
          </w:tcPr>
          <w:p w14:paraId="3BAA48F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BEB6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C719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E55F3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331771E" w14:textId="62816C08" w:rsidTr="009C179A">
        <w:trPr>
          <w:cantSplit/>
          <w:trHeight w:val="40"/>
        </w:trPr>
        <w:tc>
          <w:tcPr>
            <w:tcW w:w="704" w:type="dxa"/>
          </w:tcPr>
          <w:p w14:paraId="000004B9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46" w:type="dxa"/>
          </w:tcPr>
          <w:p w14:paraId="000004B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7" w:type="dxa"/>
          </w:tcPr>
          <w:p w14:paraId="000004B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B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B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1A1A669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B361B0" w14:textId="01DDA597" w:rsidTr="009C179A">
        <w:trPr>
          <w:cantSplit/>
          <w:trHeight w:val="40"/>
        </w:trPr>
        <w:tc>
          <w:tcPr>
            <w:tcW w:w="704" w:type="dxa"/>
          </w:tcPr>
          <w:p w14:paraId="000004BE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BF" w14:textId="525A88F3" w:rsidR="009C179A" w:rsidRPr="00D239E1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417" w:type="dxa"/>
          </w:tcPr>
          <w:p w14:paraId="000004C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C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C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2F264E5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7F334DD" w14:textId="585E0EE3" w:rsidTr="009C179A">
        <w:trPr>
          <w:cantSplit/>
          <w:trHeight w:val="40"/>
        </w:trPr>
        <w:tc>
          <w:tcPr>
            <w:tcW w:w="704" w:type="dxa"/>
          </w:tcPr>
          <w:p w14:paraId="313868D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C1A8A5F" w14:textId="01FA4EF3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 сотрудника</w:t>
            </w:r>
          </w:p>
        </w:tc>
        <w:tc>
          <w:tcPr>
            <w:tcW w:w="1417" w:type="dxa"/>
          </w:tcPr>
          <w:p w14:paraId="013B33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440DF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5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6E0C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361FD18" w14:textId="50F4636D" w:rsidTr="009C179A">
        <w:trPr>
          <w:cantSplit/>
          <w:trHeight w:val="40"/>
        </w:trPr>
        <w:tc>
          <w:tcPr>
            <w:tcW w:w="704" w:type="dxa"/>
          </w:tcPr>
          <w:p w14:paraId="16D227C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4BA3A1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D117C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8A014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603F1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73E0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5F3D1FC" w14:textId="2733DFA0" w:rsidTr="009C179A">
        <w:trPr>
          <w:cantSplit/>
          <w:trHeight w:val="40"/>
        </w:trPr>
        <w:tc>
          <w:tcPr>
            <w:tcW w:w="704" w:type="dxa"/>
          </w:tcPr>
          <w:p w14:paraId="000004CD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946" w:type="dxa"/>
          </w:tcPr>
          <w:p w14:paraId="000004CE" w14:textId="525F1D03" w:rsidR="009C179A" w:rsidRPr="007805B8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лицам, в том числе самозанятым за оказание ими услуг (выполнение работ) по гражданско-правовым договорам</w:t>
            </w:r>
          </w:p>
        </w:tc>
        <w:tc>
          <w:tcPr>
            <w:tcW w:w="1417" w:type="dxa"/>
          </w:tcPr>
          <w:p w14:paraId="000004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16B66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5CB758E" w14:textId="5E5F2BA8" w:rsidTr="009C179A">
        <w:trPr>
          <w:cantSplit/>
          <w:trHeight w:val="40"/>
        </w:trPr>
        <w:tc>
          <w:tcPr>
            <w:tcW w:w="704" w:type="dxa"/>
          </w:tcPr>
          <w:p w14:paraId="000004D2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3" w14:textId="6CF3D7A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1AC15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969AD98" w14:textId="11791E39" w:rsidTr="009C179A">
        <w:trPr>
          <w:cantSplit/>
          <w:trHeight w:val="280"/>
        </w:trPr>
        <w:tc>
          <w:tcPr>
            <w:tcW w:w="704" w:type="dxa"/>
          </w:tcPr>
          <w:p w14:paraId="000004D7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8" w14:textId="13F4FDA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939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C9179A4" w14:textId="030769F2" w:rsidTr="009C179A">
        <w:trPr>
          <w:cantSplit/>
          <w:trHeight w:val="280"/>
        </w:trPr>
        <w:tc>
          <w:tcPr>
            <w:tcW w:w="704" w:type="dxa"/>
          </w:tcPr>
          <w:p w14:paraId="36A32A4F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C9AED85" w14:textId="7777777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96D27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15268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4CAB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781FB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354E01" w14:textId="7164744F" w:rsidTr="009C179A">
        <w:trPr>
          <w:cantSplit/>
          <w:trHeight w:val="40"/>
        </w:trPr>
        <w:tc>
          <w:tcPr>
            <w:tcW w:w="704" w:type="dxa"/>
          </w:tcPr>
          <w:p w14:paraId="000004DC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6946" w:type="dxa"/>
          </w:tcPr>
          <w:p w14:paraId="1B583EC0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 xml:space="preserve">Страховые взносы </w:t>
            </w:r>
          </w:p>
          <w:p w14:paraId="000004DD" w14:textId="00F9867C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417" w:type="dxa"/>
          </w:tcPr>
          <w:p w14:paraId="000004D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EF59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7A91EAA" w14:textId="5FB02AC5" w:rsidTr="009C179A">
        <w:trPr>
          <w:cantSplit/>
          <w:trHeight w:val="40"/>
        </w:trPr>
        <w:tc>
          <w:tcPr>
            <w:tcW w:w="704" w:type="dxa"/>
          </w:tcPr>
          <w:p w14:paraId="000004E1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2" w14:textId="6B30808B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417" w:type="dxa"/>
          </w:tcPr>
          <w:p w14:paraId="000004E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65B90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CD14BFA" w14:textId="4D775BB7" w:rsidTr="009C179A">
        <w:trPr>
          <w:cantSplit/>
          <w:trHeight w:val="40"/>
        </w:trPr>
        <w:tc>
          <w:tcPr>
            <w:tcW w:w="704" w:type="dxa"/>
          </w:tcPr>
          <w:p w14:paraId="000004E6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7" w14:textId="719B3E80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417" w:type="dxa"/>
          </w:tcPr>
          <w:p w14:paraId="000004E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65B1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16005D4" w14:textId="4481F5AF" w:rsidTr="009C179A">
        <w:trPr>
          <w:cantSplit/>
          <w:trHeight w:val="40"/>
        </w:trPr>
        <w:tc>
          <w:tcPr>
            <w:tcW w:w="704" w:type="dxa"/>
          </w:tcPr>
          <w:p w14:paraId="000004EB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14:paraId="000004EC" w14:textId="60E30FE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417" w:type="dxa"/>
          </w:tcPr>
          <w:p w14:paraId="000004E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BB25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CC6B49" w14:textId="4EAB99EB" w:rsidTr="009C179A">
        <w:trPr>
          <w:cantSplit/>
          <w:trHeight w:val="260"/>
        </w:trPr>
        <w:tc>
          <w:tcPr>
            <w:tcW w:w="704" w:type="dxa"/>
          </w:tcPr>
          <w:p w14:paraId="000004F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F1" w14:textId="589E0206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417" w:type="dxa"/>
          </w:tcPr>
          <w:p w14:paraId="000004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3CA08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C3C9E1F" w14:textId="38E6C11E" w:rsidTr="009C179A">
        <w:trPr>
          <w:cantSplit/>
          <w:trHeight w:val="40"/>
        </w:trPr>
        <w:tc>
          <w:tcPr>
            <w:tcW w:w="704" w:type="dxa"/>
          </w:tcPr>
          <w:p w14:paraId="000004F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8A867DE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  <w:p w14:paraId="000004F6" w14:textId="2FA5799B" w:rsidR="00484902" w:rsidRPr="00484902" w:rsidRDefault="00484902" w:rsidP="00947E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4F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8B7B9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D406576" w14:textId="57E9A01B" w:rsidTr="009C179A">
        <w:trPr>
          <w:cantSplit/>
          <w:trHeight w:val="280"/>
        </w:trPr>
        <w:tc>
          <w:tcPr>
            <w:tcW w:w="704" w:type="dxa"/>
          </w:tcPr>
          <w:p w14:paraId="000004FA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946" w:type="dxa"/>
          </w:tcPr>
          <w:p w14:paraId="34C9A2D8" w14:textId="5C8FA12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54FF2C13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внимание: в данной статье, помимо запланированных расходов, необходимо учесть расходы, которые в обязательном порядке будет нести грантополучатель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>3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FE616E2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B017C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E286BF0" w14:textId="568D23AE" w:rsidTr="009C179A">
        <w:trPr>
          <w:cantSplit/>
          <w:trHeight w:val="280"/>
        </w:trPr>
        <w:tc>
          <w:tcPr>
            <w:tcW w:w="704" w:type="dxa"/>
          </w:tcPr>
          <w:p w14:paraId="57112117" w14:textId="46E08E60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46" w:type="dxa"/>
          </w:tcPr>
          <w:p w14:paraId="05F8F031" w14:textId="77777777" w:rsidR="009C179A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2938ACD7" w:rsidR="009C179A" w:rsidRPr="00D239E1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рассчитывается самостоятельно по стандартному тариф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3" w:anchor="1.2" w:history="1">
              <w:r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Сбербанка исходя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по проекту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ткрытие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и ведение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сч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ё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 - бесплатно)</w:t>
            </w:r>
          </w:p>
        </w:tc>
        <w:tc>
          <w:tcPr>
            <w:tcW w:w="1417" w:type="dxa"/>
          </w:tcPr>
          <w:p w14:paraId="7C23545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6696B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FFA7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9EA3B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9AE59F" w14:textId="03FCD8EA" w:rsidTr="009C179A">
        <w:trPr>
          <w:cantSplit/>
          <w:trHeight w:val="40"/>
        </w:trPr>
        <w:tc>
          <w:tcPr>
            <w:tcW w:w="704" w:type="dxa"/>
          </w:tcPr>
          <w:p w14:paraId="00000504" w14:textId="190D7CD8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4F3DCE39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жемесячный электронный мониторинг счёта </w:t>
            </w:r>
          </w:p>
          <w:p w14:paraId="00000505" w14:textId="66289869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35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0 руб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проекта)</w:t>
            </w:r>
          </w:p>
        </w:tc>
        <w:tc>
          <w:tcPr>
            <w:tcW w:w="1417" w:type="dxa"/>
          </w:tcPr>
          <w:p w14:paraId="0000050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1A4CA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67D7DC" w14:textId="09FC16CA" w:rsidTr="009C179A">
        <w:trPr>
          <w:cantSplit/>
          <w:trHeight w:val="40"/>
        </w:trPr>
        <w:tc>
          <w:tcPr>
            <w:tcW w:w="704" w:type="dxa"/>
          </w:tcPr>
          <w:p w14:paraId="00000509" w14:textId="4E4CE931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025779E7" w14:textId="5D1E5EEF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ыпуск электронной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цифровой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подписи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от ФНС РФ, на токене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A" w14:textId="4EA44767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стоимость зависит от выбранного </w:t>
            </w:r>
            <w:r w:rsidR="00B87C7E">
              <w:rPr>
                <w:i/>
                <w:iCs/>
                <w:color w:val="000000"/>
                <w:sz w:val="22"/>
                <w:szCs w:val="22"/>
              </w:rPr>
              <w:t>вами удостоверяющего центра</w:t>
            </w:r>
            <w:r w:rsidRPr="00CE126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000050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02EE9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1D0D742" w14:textId="3688F5D2" w:rsidTr="009C179A">
        <w:trPr>
          <w:cantSplit/>
          <w:trHeight w:val="40"/>
        </w:trPr>
        <w:tc>
          <w:tcPr>
            <w:tcW w:w="704" w:type="dxa"/>
          </w:tcPr>
          <w:p w14:paraId="0000050E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0F" w14:textId="085F81DC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2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4B4BA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DECBA2" w14:textId="46A17798" w:rsidTr="009C179A">
        <w:trPr>
          <w:cantSplit/>
          <w:trHeight w:val="40"/>
        </w:trPr>
        <w:tc>
          <w:tcPr>
            <w:tcW w:w="704" w:type="dxa"/>
          </w:tcPr>
          <w:p w14:paraId="0000051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75D1B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536B25B" w14:textId="31FB4EF8" w:rsidTr="009C179A">
        <w:trPr>
          <w:cantSplit/>
          <w:trHeight w:val="40"/>
        </w:trPr>
        <w:tc>
          <w:tcPr>
            <w:tcW w:w="704" w:type="dxa"/>
          </w:tcPr>
          <w:p w14:paraId="0000051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14:paraId="00000519" w14:textId="1E455F4F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</w:tc>
        <w:tc>
          <w:tcPr>
            <w:tcW w:w="1417" w:type="dxa"/>
          </w:tcPr>
          <w:p w14:paraId="0000051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1152B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E654936" w14:textId="60A003E9" w:rsidTr="009C179A">
        <w:trPr>
          <w:cantSplit/>
          <w:trHeight w:val="40"/>
        </w:trPr>
        <w:tc>
          <w:tcPr>
            <w:tcW w:w="704" w:type="dxa"/>
          </w:tcPr>
          <w:p w14:paraId="0000051D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C2E70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E8B5763" w14:textId="5125A1CD" w:rsidTr="009C179A">
        <w:trPr>
          <w:cantSplit/>
          <w:trHeight w:val="40"/>
        </w:trPr>
        <w:tc>
          <w:tcPr>
            <w:tcW w:w="704" w:type="dxa"/>
          </w:tcPr>
          <w:p w14:paraId="00000527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14:paraId="0000052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417" w:type="dxa"/>
          </w:tcPr>
          <w:p w14:paraId="0000052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BD20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2A42AF6" w14:textId="1190A440" w:rsidTr="009C179A">
        <w:trPr>
          <w:cantSplit/>
          <w:trHeight w:val="40"/>
        </w:trPr>
        <w:tc>
          <w:tcPr>
            <w:tcW w:w="704" w:type="dxa"/>
          </w:tcPr>
          <w:p w14:paraId="0000052C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2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2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F9F1C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D99317" w14:textId="33BC7665" w:rsidTr="009C179A">
        <w:trPr>
          <w:cantSplit/>
          <w:trHeight w:val="40"/>
        </w:trPr>
        <w:tc>
          <w:tcPr>
            <w:tcW w:w="704" w:type="dxa"/>
          </w:tcPr>
          <w:p w14:paraId="00000536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946" w:type="dxa"/>
          </w:tcPr>
          <w:p w14:paraId="0000053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417" w:type="dxa"/>
          </w:tcPr>
          <w:p w14:paraId="0000053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16CF2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3EC7B72" w14:textId="661578BC" w:rsidTr="009C179A">
        <w:trPr>
          <w:cantSplit/>
          <w:trHeight w:val="40"/>
        </w:trPr>
        <w:tc>
          <w:tcPr>
            <w:tcW w:w="704" w:type="dxa"/>
          </w:tcPr>
          <w:p w14:paraId="0000053B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3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3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C5AA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36A7B" w14:textId="1A222170" w:rsidTr="009C179A">
        <w:trPr>
          <w:cantSplit/>
          <w:trHeight w:val="40"/>
        </w:trPr>
        <w:tc>
          <w:tcPr>
            <w:tcW w:w="704" w:type="dxa"/>
          </w:tcPr>
          <w:p w14:paraId="00000545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946" w:type="dxa"/>
          </w:tcPr>
          <w:p w14:paraId="000005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417" w:type="dxa"/>
          </w:tcPr>
          <w:p w14:paraId="0000054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698FA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38B4B9" w14:textId="2EB86B22" w:rsidTr="009C179A">
        <w:trPr>
          <w:cantSplit/>
          <w:trHeight w:val="40"/>
        </w:trPr>
        <w:tc>
          <w:tcPr>
            <w:tcW w:w="704" w:type="dxa"/>
          </w:tcPr>
          <w:p w14:paraId="0000054A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4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4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2C8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B529833" w14:textId="43F16640" w:rsidTr="009C179A">
        <w:trPr>
          <w:cantSplit/>
          <w:trHeight w:val="40"/>
        </w:trPr>
        <w:tc>
          <w:tcPr>
            <w:tcW w:w="704" w:type="dxa"/>
          </w:tcPr>
          <w:p w14:paraId="00000554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46" w:type="dxa"/>
          </w:tcPr>
          <w:p w14:paraId="0000055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417" w:type="dxa"/>
          </w:tcPr>
          <w:p w14:paraId="0000055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EC82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5B1A6" w14:textId="725E60D1" w:rsidTr="009C179A">
        <w:trPr>
          <w:cantSplit/>
          <w:trHeight w:val="40"/>
        </w:trPr>
        <w:tc>
          <w:tcPr>
            <w:tcW w:w="704" w:type="dxa"/>
          </w:tcPr>
          <w:p w14:paraId="00000559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5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5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B52B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C621390" w14:textId="2659B8DC" w:rsidTr="009C179A">
        <w:trPr>
          <w:cantSplit/>
          <w:trHeight w:val="40"/>
        </w:trPr>
        <w:tc>
          <w:tcPr>
            <w:tcW w:w="704" w:type="dxa"/>
          </w:tcPr>
          <w:p w14:paraId="0000056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6946" w:type="dxa"/>
          </w:tcPr>
          <w:p w14:paraId="0000056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417" w:type="dxa"/>
          </w:tcPr>
          <w:p w14:paraId="0000056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15930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9957EA9" w14:textId="65B776B2" w:rsidTr="009C179A">
        <w:trPr>
          <w:cantSplit/>
          <w:trHeight w:val="40"/>
        </w:trPr>
        <w:tc>
          <w:tcPr>
            <w:tcW w:w="704" w:type="dxa"/>
          </w:tcPr>
          <w:p w14:paraId="0000056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6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6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179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D29E6E0" w14:textId="329FF6F9" w:rsidTr="009C179A">
        <w:trPr>
          <w:cantSplit/>
          <w:trHeight w:val="40"/>
        </w:trPr>
        <w:tc>
          <w:tcPr>
            <w:tcW w:w="704" w:type="dxa"/>
          </w:tcPr>
          <w:p w14:paraId="00000572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7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0000057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7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7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2731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7805B8" w:rsidRDefault="00000000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651B18">
        <w:rPr>
          <w:b/>
          <w:color w:val="000000"/>
          <w:sz w:val="28"/>
          <w:szCs w:val="28"/>
        </w:rPr>
        <w:t>Форма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2FDB26DE" w:rsidR="005775A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4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автоматически сформированную </w:t>
      </w:r>
      <w:r w:rsidRPr="00651B18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056EDC3B" w14:textId="77777777" w:rsidR="00512CE4" w:rsidRPr="007805B8" w:rsidRDefault="00512C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26F645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согласие с условиями и порядком проведения конкурса, которые определены положением о конкурсе, утверждённым решением Совета Фонда, протокол № 10 от 27 декабря 2022 г. (далее - положение о конкурсе) и размещённым на сайте конкурса;</w:t>
      </w:r>
    </w:p>
    <w:p w14:paraId="0DC28684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7AAF3A6F" w14:textId="34E428F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достоверность информации, представленной в составе заявки (посредством заполнения электронных форм на сайте конкурса);</w:t>
      </w:r>
    </w:p>
    <w:p w14:paraId="2F61B547" w14:textId="1FFB6A5F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подлинность документов (электронных копий документов), представленных в заявк</w:t>
      </w:r>
      <w:r w:rsidR="00991255">
        <w:rPr>
          <w:color w:val="000000"/>
          <w:sz w:val="22"/>
          <w:szCs w:val="22"/>
        </w:rPr>
        <w:t>е</w:t>
      </w:r>
      <w:r w:rsidRPr="00512CE4">
        <w:rPr>
          <w:color w:val="000000"/>
          <w:sz w:val="22"/>
          <w:szCs w:val="22"/>
        </w:rPr>
        <w:t xml:space="preserve"> (посредством загрузки через сайт конкурса);</w:t>
      </w:r>
    </w:p>
    <w:p w14:paraId="52742F7F" w14:textId="0B2C84F3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информации и мероприятий, нарушающих требования законодательства Российской Федерации;</w:t>
      </w:r>
    </w:p>
    <w:p w14:paraId="4E4EF8A6" w14:textId="45F507DD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46A5C628" w14:textId="643B7BDB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осуществление организацией согласно её уставу одного или нескольких видов деятельности, соответствующих направлению, указанному в заявке;</w:t>
      </w:r>
    </w:p>
    <w:p w14:paraId="60AFBBCE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процедуры ликвидации организации, производства по делу о несостоятельности (банкротстве) организации, приостановления её деятельности;</w:t>
      </w:r>
    </w:p>
    <w:p w14:paraId="50C4AE6B" w14:textId="391924DA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 xml:space="preserve">отсутствие у организации </w:t>
      </w:r>
      <w:r w:rsidR="00991255">
        <w:rPr>
          <w:color w:val="000000"/>
          <w:sz w:val="22"/>
          <w:szCs w:val="22"/>
        </w:rPr>
        <w:t xml:space="preserve">неисполненных обязательств по предоставлению налоговой отчётности, а также </w:t>
      </w:r>
      <w:r w:rsidRPr="00512CE4">
        <w:rPr>
          <w:color w:val="000000"/>
          <w:sz w:val="22"/>
          <w:szCs w:val="22"/>
        </w:rPr>
        <w:t>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рублей;</w:t>
      </w:r>
    </w:p>
    <w:p w14:paraId="6A969ECF" w14:textId="24641DE2" w:rsidR="007805B8" w:rsidRPr="007805B8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у организации вступивших в законную силу неисполненных решений (определений, постановлений) суда, арбитражного суда или третейского суда, судебных приказов, других исполнительных документов, срок исполнения по которым наступил, о взыскании денежных средств в сумме, превышающей 10 процентов запрашиваемого гранта, но более ста тысяч рублей.</w:t>
      </w:r>
    </w:p>
    <w:sectPr w:rsidR="007805B8" w:rsidRPr="007805B8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C391" w14:textId="77777777" w:rsidR="00A24B32" w:rsidRDefault="00A24B32">
      <w:r>
        <w:separator/>
      </w:r>
    </w:p>
  </w:endnote>
  <w:endnote w:type="continuationSeparator" w:id="0">
    <w:p w14:paraId="4C2E23AC" w14:textId="77777777" w:rsidR="00A24B32" w:rsidRDefault="00A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4915977D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F87D" w14:textId="77777777" w:rsidR="00A24B32" w:rsidRDefault="00A24B32">
      <w:r>
        <w:separator/>
      </w:r>
    </w:p>
  </w:footnote>
  <w:footnote w:type="continuationSeparator" w:id="0">
    <w:p w14:paraId="4011A39C" w14:textId="77777777" w:rsidR="00A24B32" w:rsidRDefault="00A2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5" w:name="_heading=h.26in1rg" w:colFirst="0" w:colLast="0"/>
    <w:bookmarkEnd w:id="5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2278A"/>
    <w:rsid w:val="000240E5"/>
    <w:rsid w:val="00024289"/>
    <w:rsid w:val="000264B5"/>
    <w:rsid w:val="0003014C"/>
    <w:rsid w:val="000343EB"/>
    <w:rsid w:val="00037F0A"/>
    <w:rsid w:val="000435D8"/>
    <w:rsid w:val="00054A2C"/>
    <w:rsid w:val="00057BB6"/>
    <w:rsid w:val="00063E4A"/>
    <w:rsid w:val="00064458"/>
    <w:rsid w:val="00085237"/>
    <w:rsid w:val="00086842"/>
    <w:rsid w:val="00087ED3"/>
    <w:rsid w:val="000A37D9"/>
    <w:rsid w:val="000B48B8"/>
    <w:rsid w:val="000B5021"/>
    <w:rsid w:val="000B67A9"/>
    <w:rsid w:val="000C41F7"/>
    <w:rsid w:val="000C697C"/>
    <w:rsid w:val="000C7084"/>
    <w:rsid w:val="000D0EB6"/>
    <w:rsid w:val="000D71D1"/>
    <w:rsid w:val="000E2B9B"/>
    <w:rsid w:val="000E725E"/>
    <w:rsid w:val="000F0A14"/>
    <w:rsid w:val="000F0C07"/>
    <w:rsid w:val="000F5077"/>
    <w:rsid w:val="001015C6"/>
    <w:rsid w:val="001024A0"/>
    <w:rsid w:val="00104F7B"/>
    <w:rsid w:val="0010740E"/>
    <w:rsid w:val="0011075D"/>
    <w:rsid w:val="00110E73"/>
    <w:rsid w:val="001119F4"/>
    <w:rsid w:val="00111CFE"/>
    <w:rsid w:val="00115479"/>
    <w:rsid w:val="00117DA0"/>
    <w:rsid w:val="0012296B"/>
    <w:rsid w:val="00125DC3"/>
    <w:rsid w:val="00125E15"/>
    <w:rsid w:val="00131D32"/>
    <w:rsid w:val="00134362"/>
    <w:rsid w:val="00145211"/>
    <w:rsid w:val="00146320"/>
    <w:rsid w:val="001500FF"/>
    <w:rsid w:val="00153E2F"/>
    <w:rsid w:val="00160CA0"/>
    <w:rsid w:val="001764ED"/>
    <w:rsid w:val="0017716D"/>
    <w:rsid w:val="00183CDA"/>
    <w:rsid w:val="001911BD"/>
    <w:rsid w:val="00196A16"/>
    <w:rsid w:val="00197897"/>
    <w:rsid w:val="001A2AF8"/>
    <w:rsid w:val="001A49B5"/>
    <w:rsid w:val="001B05BA"/>
    <w:rsid w:val="001B2221"/>
    <w:rsid w:val="001B6DDD"/>
    <w:rsid w:val="001B7BD8"/>
    <w:rsid w:val="001C0D4A"/>
    <w:rsid w:val="001D7234"/>
    <w:rsid w:val="001E45F0"/>
    <w:rsid w:val="001E4E57"/>
    <w:rsid w:val="001E5D63"/>
    <w:rsid w:val="001F4250"/>
    <w:rsid w:val="002004EE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2F4F38"/>
    <w:rsid w:val="00322F45"/>
    <w:rsid w:val="0032512F"/>
    <w:rsid w:val="00327B13"/>
    <w:rsid w:val="00332D1D"/>
    <w:rsid w:val="00345E81"/>
    <w:rsid w:val="003472B9"/>
    <w:rsid w:val="00347C88"/>
    <w:rsid w:val="003515CD"/>
    <w:rsid w:val="0035298E"/>
    <w:rsid w:val="00360A04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22346"/>
    <w:rsid w:val="00432E16"/>
    <w:rsid w:val="0043436B"/>
    <w:rsid w:val="004413B4"/>
    <w:rsid w:val="00447415"/>
    <w:rsid w:val="004628D9"/>
    <w:rsid w:val="00472E9A"/>
    <w:rsid w:val="00474903"/>
    <w:rsid w:val="00474AD4"/>
    <w:rsid w:val="0048094B"/>
    <w:rsid w:val="00481BF2"/>
    <w:rsid w:val="00483410"/>
    <w:rsid w:val="00483ACD"/>
    <w:rsid w:val="00484902"/>
    <w:rsid w:val="004922C7"/>
    <w:rsid w:val="004A1F6D"/>
    <w:rsid w:val="004A3AC5"/>
    <w:rsid w:val="004C0CD8"/>
    <w:rsid w:val="004C17AC"/>
    <w:rsid w:val="004C2632"/>
    <w:rsid w:val="004C4CEA"/>
    <w:rsid w:val="004D2047"/>
    <w:rsid w:val="004E0A71"/>
    <w:rsid w:val="004E14E4"/>
    <w:rsid w:val="004F5CA8"/>
    <w:rsid w:val="004F6365"/>
    <w:rsid w:val="004F751F"/>
    <w:rsid w:val="00501E55"/>
    <w:rsid w:val="00503916"/>
    <w:rsid w:val="00504F7C"/>
    <w:rsid w:val="00512CE4"/>
    <w:rsid w:val="005131CB"/>
    <w:rsid w:val="00517BD0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3A38"/>
    <w:rsid w:val="005B5F7F"/>
    <w:rsid w:val="005D1419"/>
    <w:rsid w:val="005D1DF1"/>
    <w:rsid w:val="005D7614"/>
    <w:rsid w:val="005E1565"/>
    <w:rsid w:val="005E4CBF"/>
    <w:rsid w:val="00607DE5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2ABD"/>
    <w:rsid w:val="00743C29"/>
    <w:rsid w:val="00750A83"/>
    <w:rsid w:val="00753779"/>
    <w:rsid w:val="00760241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805263"/>
    <w:rsid w:val="00822D34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2B90"/>
    <w:rsid w:val="00896FB9"/>
    <w:rsid w:val="008A6A6E"/>
    <w:rsid w:val="008C1C05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47E8D"/>
    <w:rsid w:val="00957289"/>
    <w:rsid w:val="009574E9"/>
    <w:rsid w:val="00957920"/>
    <w:rsid w:val="00965CF5"/>
    <w:rsid w:val="009755C1"/>
    <w:rsid w:val="00981487"/>
    <w:rsid w:val="00981F50"/>
    <w:rsid w:val="00985AF3"/>
    <w:rsid w:val="00991255"/>
    <w:rsid w:val="00996D69"/>
    <w:rsid w:val="009A2EBD"/>
    <w:rsid w:val="009A6F41"/>
    <w:rsid w:val="009A7C01"/>
    <w:rsid w:val="009B45E7"/>
    <w:rsid w:val="009B7A7A"/>
    <w:rsid w:val="009C179A"/>
    <w:rsid w:val="009C3187"/>
    <w:rsid w:val="009C3924"/>
    <w:rsid w:val="009D5F0D"/>
    <w:rsid w:val="009E13DD"/>
    <w:rsid w:val="009F194F"/>
    <w:rsid w:val="009F45A1"/>
    <w:rsid w:val="009F55AD"/>
    <w:rsid w:val="00A00EF3"/>
    <w:rsid w:val="00A20E7D"/>
    <w:rsid w:val="00A24B32"/>
    <w:rsid w:val="00A377D8"/>
    <w:rsid w:val="00A4322E"/>
    <w:rsid w:val="00A461F0"/>
    <w:rsid w:val="00A54252"/>
    <w:rsid w:val="00A600E7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E0EFA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68EE"/>
    <w:rsid w:val="00B7701C"/>
    <w:rsid w:val="00B83B24"/>
    <w:rsid w:val="00B875B0"/>
    <w:rsid w:val="00B87724"/>
    <w:rsid w:val="00B87C7E"/>
    <w:rsid w:val="00B90F62"/>
    <w:rsid w:val="00BA2DC6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76D19"/>
    <w:rsid w:val="00C833C4"/>
    <w:rsid w:val="00CA2CED"/>
    <w:rsid w:val="00CC1749"/>
    <w:rsid w:val="00CC5507"/>
    <w:rsid w:val="00CD4B22"/>
    <w:rsid w:val="00CE05AC"/>
    <w:rsid w:val="00CE05FD"/>
    <w:rsid w:val="00CE126E"/>
    <w:rsid w:val="00CF1704"/>
    <w:rsid w:val="00CF3151"/>
    <w:rsid w:val="00CF5285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32A56"/>
    <w:rsid w:val="00E35B63"/>
    <w:rsid w:val="00E411C2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B546E"/>
    <w:rsid w:val="00FB6672"/>
    <w:rsid w:val="00FB7482"/>
    <w:rsid w:val="00FB7A15"/>
    <w:rsid w:val="00FD11DB"/>
    <w:rsid w:val="00FD2143"/>
    <w:rsid w:val="00FD5D67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dateli.ru/" TargetMode="External"/><Relationship Id="rId13" Type="http://schemas.openxmlformats.org/officeDocument/2006/relationships/hyperlink" Target="https://www.sberbank.ru/ru/s_m_business/bankingservice/rko/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54</cp:revision>
  <dcterms:created xsi:type="dcterms:W3CDTF">2022-05-26T10:54:00Z</dcterms:created>
  <dcterms:modified xsi:type="dcterms:W3CDTF">2023-02-01T13:37:00Z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